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1D9" w:rsidRDefault="003C21D9" w:rsidP="003C21D9">
      <w:pPr>
        <w:pStyle w:val="Title"/>
        <w:jc w:val="center"/>
      </w:pPr>
    </w:p>
    <w:p w:rsidR="003C21D9" w:rsidRDefault="003C21D9" w:rsidP="003C21D9">
      <w:pPr>
        <w:pStyle w:val="Title"/>
        <w:jc w:val="center"/>
      </w:pPr>
    </w:p>
    <w:p w:rsidR="003C21D9" w:rsidRDefault="003C21D9" w:rsidP="003C21D9">
      <w:pPr>
        <w:pStyle w:val="Title"/>
        <w:jc w:val="center"/>
      </w:pPr>
      <w:r>
        <w:t>Ancient Civilizations Project</w:t>
      </w:r>
    </w:p>
    <w:p w:rsidR="003C21D9" w:rsidRDefault="003C21D9" w:rsidP="003C21D9">
      <w:pPr>
        <w:pStyle w:val="Title"/>
        <w:jc w:val="center"/>
      </w:pPr>
      <w:r>
        <w:t>6</w:t>
      </w:r>
      <w:r w:rsidRPr="003C21D9">
        <w:rPr>
          <w:vertAlign w:val="superscript"/>
        </w:rPr>
        <w:t>th</w:t>
      </w:r>
      <w:r>
        <w:t xml:space="preserve"> Grade</w:t>
      </w:r>
    </w:p>
    <w:p w:rsidR="003C21D9" w:rsidRDefault="003C21D9" w:rsidP="003C21D9">
      <w:pPr>
        <w:pStyle w:val="Title"/>
        <w:jc w:val="center"/>
      </w:pPr>
      <w:r>
        <w:t>Jennifer Honnold</w:t>
      </w:r>
    </w:p>
    <w:p w:rsidR="003C21D9" w:rsidRDefault="003C21D9" w:rsidP="004C508D">
      <w:pPr>
        <w:ind w:left="1440" w:hanging="1440"/>
        <w:rPr>
          <w:b/>
        </w:rPr>
      </w:pPr>
    </w:p>
    <w:p w:rsidR="003C21D9" w:rsidRDefault="003C21D9">
      <w:pPr>
        <w:rPr>
          <w:b/>
        </w:rPr>
      </w:pPr>
      <w:r>
        <w:rPr>
          <w:b/>
        </w:rPr>
        <w:br w:type="page"/>
      </w:r>
    </w:p>
    <w:p w:rsidR="004C508D" w:rsidRDefault="004C508D" w:rsidP="003C21D9">
      <w:pPr>
        <w:spacing w:line="240" w:lineRule="auto"/>
        <w:ind w:left="1440" w:hanging="1440"/>
        <w:rPr>
          <w:b/>
        </w:rPr>
      </w:pPr>
      <w:proofErr w:type="spellStart"/>
      <w:r>
        <w:rPr>
          <w:b/>
        </w:rPr>
        <w:lastRenderedPageBreak/>
        <w:t>DoDEA</w:t>
      </w:r>
      <w:proofErr w:type="spellEnd"/>
      <w:r>
        <w:rPr>
          <w:b/>
        </w:rPr>
        <w:t xml:space="preserve"> 6</w:t>
      </w:r>
      <w:r w:rsidRPr="004C508D">
        <w:rPr>
          <w:b/>
          <w:vertAlign w:val="superscript"/>
        </w:rPr>
        <w:t>th</w:t>
      </w:r>
      <w:r>
        <w:rPr>
          <w:b/>
        </w:rPr>
        <w:t xml:space="preserve"> Grade Social Studies Standards: Ancient Civilizations </w:t>
      </w:r>
    </w:p>
    <w:p w:rsidR="004C508D" w:rsidRDefault="004C508D" w:rsidP="003C21D9">
      <w:pPr>
        <w:spacing w:line="240" w:lineRule="auto"/>
        <w:ind w:left="1440" w:hanging="1440"/>
        <w:rPr>
          <w:b/>
        </w:rPr>
      </w:pPr>
    </w:p>
    <w:p w:rsidR="004C508D" w:rsidRPr="003C21D9" w:rsidRDefault="004C508D" w:rsidP="003C21D9">
      <w:pPr>
        <w:spacing w:line="240" w:lineRule="auto"/>
        <w:ind w:left="1440" w:hanging="1440"/>
        <w:rPr>
          <w:b/>
        </w:rPr>
      </w:pPr>
      <w:r w:rsidRPr="004C508D">
        <w:rPr>
          <w:b/>
        </w:rPr>
        <w:t>Standard</w:t>
      </w:r>
      <w:r w:rsidRPr="004C508D">
        <w:rPr>
          <w:b/>
        </w:rPr>
        <w:tab/>
        <w:t xml:space="preserve">6SS2: Students analyze the geographic, political, economic, religious, and social structures early civilizations of Mesopotamia, Egypt, and Kush. </w:t>
      </w:r>
    </w:p>
    <w:p w:rsidR="004C508D" w:rsidRDefault="004C508D" w:rsidP="003C21D9">
      <w:pPr>
        <w:spacing w:line="240" w:lineRule="auto"/>
        <w:ind w:left="1440" w:hanging="1440"/>
      </w:pPr>
      <w:r>
        <w:t>Components</w:t>
      </w:r>
      <w:r>
        <w:tab/>
        <w:t xml:space="preserve">6SS2.a:  Locate and compare the major river systems and discuss the physical settings that supported permanent settlement and early civilizations. </w:t>
      </w:r>
    </w:p>
    <w:p w:rsidR="004C508D" w:rsidRDefault="004C508D" w:rsidP="003C21D9">
      <w:pPr>
        <w:spacing w:line="240" w:lineRule="auto"/>
        <w:ind w:left="1440"/>
      </w:pPr>
      <w:r>
        <w:t xml:space="preserve">6SS2.b:  Trace the development of agricultural techniques that permitted the production of economic surplus and the emergence of cities as centers of culture and power. </w:t>
      </w:r>
    </w:p>
    <w:p w:rsidR="004C508D" w:rsidRDefault="004C508D" w:rsidP="003C21D9">
      <w:pPr>
        <w:spacing w:line="240" w:lineRule="auto"/>
        <w:ind w:left="1440"/>
      </w:pPr>
      <w:r>
        <w:t xml:space="preserve">6SS2.c:  Explain the relationship between religion and the social and political systems in Mesopotamia and Egypt. </w:t>
      </w:r>
    </w:p>
    <w:p w:rsidR="004C508D" w:rsidRDefault="004C508D" w:rsidP="003C21D9">
      <w:pPr>
        <w:spacing w:line="240" w:lineRule="auto"/>
        <w:ind w:left="720" w:firstLine="720"/>
      </w:pPr>
      <w:r>
        <w:t xml:space="preserve">6SS2.d:  Explain the significance of Hammurabi’s Code. </w:t>
      </w:r>
    </w:p>
    <w:p w:rsidR="004C508D" w:rsidRDefault="004C508D" w:rsidP="003C21D9">
      <w:pPr>
        <w:spacing w:line="240" w:lineRule="auto"/>
        <w:ind w:left="720" w:firstLine="720"/>
      </w:pPr>
      <w:r>
        <w:t xml:space="preserve">6SS2.e:  Examine the main features of Egyptian art and architecture. </w:t>
      </w:r>
    </w:p>
    <w:p w:rsidR="004C508D" w:rsidRDefault="004C508D" w:rsidP="003C21D9">
      <w:pPr>
        <w:spacing w:line="240" w:lineRule="auto"/>
        <w:ind w:left="1440"/>
      </w:pPr>
      <w:r>
        <w:t xml:space="preserve">6SS2.f:  Describe the role of Egyptian trade in the eastern Mediterranean and the Nile valley. </w:t>
      </w:r>
    </w:p>
    <w:p w:rsidR="004C508D" w:rsidRDefault="004C508D" w:rsidP="003C21D9">
      <w:pPr>
        <w:spacing w:line="240" w:lineRule="auto"/>
        <w:ind w:left="1440"/>
      </w:pPr>
      <w:r>
        <w:t xml:space="preserve">6SS2.g: Explain the significance of Queen Hatshepsut and Ramses the Great. </w:t>
      </w:r>
    </w:p>
    <w:p w:rsidR="004C508D" w:rsidRDefault="004C508D" w:rsidP="003C21D9">
      <w:pPr>
        <w:spacing w:line="240" w:lineRule="auto"/>
        <w:ind w:left="1440"/>
      </w:pPr>
      <w:r>
        <w:t xml:space="preserve">6SS2.h: Identify the location of the Kush civilization and describe its political, commercial, and cultural relations with Egypt. </w:t>
      </w:r>
    </w:p>
    <w:p w:rsidR="004C508D" w:rsidRDefault="004C508D" w:rsidP="003C21D9">
      <w:pPr>
        <w:spacing w:line="240" w:lineRule="auto"/>
        <w:ind w:left="720" w:firstLine="720"/>
      </w:pPr>
      <w:r>
        <w:t xml:space="preserve">6SS2.i:  Trace the evolution of language and its written forms. </w:t>
      </w:r>
    </w:p>
    <w:p w:rsidR="004C508D" w:rsidRDefault="004C508D" w:rsidP="003C21D9">
      <w:pPr>
        <w:spacing w:line="240" w:lineRule="auto"/>
        <w:ind w:left="1440"/>
      </w:pPr>
      <w:r>
        <w:t xml:space="preserve">6SS2.j:  Examine the enduring contributions that Ancient Egypt has given our modern world. </w:t>
      </w:r>
    </w:p>
    <w:p w:rsidR="004C508D" w:rsidRDefault="004C508D" w:rsidP="003C21D9">
      <w:pPr>
        <w:spacing w:line="240" w:lineRule="auto"/>
        <w:ind w:left="720" w:firstLine="720"/>
        <w:rPr>
          <w:i/>
          <w:iCs/>
        </w:rPr>
      </w:pPr>
      <w:r>
        <w:rPr>
          <w:i/>
          <w:iCs/>
        </w:rPr>
        <w:t xml:space="preserve">Examples: architecture, irrigation systems, burial rites </w:t>
      </w:r>
    </w:p>
    <w:p w:rsidR="004C508D" w:rsidRDefault="004C508D" w:rsidP="003C21D9">
      <w:pPr>
        <w:spacing w:line="240" w:lineRule="auto"/>
        <w:rPr>
          <w:iCs/>
        </w:rPr>
      </w:pPr>
    </w:p>
    <w:p w:rsidR="004C508D" w:rsidRPr="003C21D9" w:rsidRDefault="004C508D" w:rsidP="003C21D9">
      <w:pPr>
        <w:spacing w:line="240" w:lineRule="auto"/>
        <w:ind w:left="1440" w:hanging="1440"/>
        <w:rPr>
          <w:b/>
        </w:rPr>
      </w:pPr>
      <w:r w:rsidRPr="004C508D">
        <w:rPr>
          <w:b/>
        </w:rPr>
        <w:t>Standard</w:t>
      </w:r>
      <w:r w:rsidRPr="004C508D">
        <w:rPr>
          <w:b/>
        </w:rPr>
        <w:tab/>
        <w:t xml:space="preserve">6SS3: Students analyze the geographic, political, economic, religious, and social structures of the early civilizations of Ancient Greece. </w:t>
      </w:r>
    </w:p>
    <w:p w:rsidR="004C508D" w:rsidRDefault="004C508D" w:rsidP="003C21D9">
      <w:pPr>
        <w:spacing w:line="240" w:lineRule="auto"/>
        <w:ind w:left="1440" w:hanging="1440"/>
      </w:pPr>
      <w:r>
        <w:t>Components</w:t>
      </w:r>
      <w:r>
        <w:tab/>
        <w:t xml:space="preserve">6SS3.a:  Discuss the connections between geography and the development of city- states in the region of the Aegean Sea and patterns of trade and commerce among Greek city-states and within the wider Mediterranean region. </w:t>
      </w:r>
    </w:p>
    <w:p w:rsidR="004C508D" w:rsidRDefault="004C508D" w:rsidP="003C21D9">
      <w:pPr>
        <w:spacing w:line="240" w:lineRule="auto"/>
        <w:ind w:left="1440"/>
      </w:pPr>
      <w:r>
        <w:t xml:space="preserve">6SS3.b:  Identify the transition from tyranny and oligarchy to early democratic forms of government and back to dictatorship in ancient Greece, including the significance of the invention of the ideas of citizenship. </w:t>
      </w:r>
    </w:p>
    <w:p w:rsidR="004C508D" w:rsidRDefault="004C508D" w:rsidP="003C21D9">
      <w:pPr>
        <w:spacing w:line="240" w:lineRule="auto"/>
        <w:ind w:left="720" w:firstLine="720"/>
      </w:pPr>
      <w:r>
        <w:rPr>
          <w:i/>
          <w:iCs/>
        </w:rPr>
        <w:t xml:space="preserve">Example: Pericles’ Funeral Oration </w:t>
      </w:r>
    </w:p>
    <w:p w:rsidR="004C508D" w:rsidRDefault="004C508D" w:rsidP="003C21D9">
      <w:pPr>
        <w:spacing w:line="240" w:lineRule="auto"/>
        <w:ind w:left="1440"/>
      </w:pPr>
      <w:r>
        <w:t xml:space="preserve">6SS3.c:  Explain the key differences between Athenian, or direct, democracy and representative democracy. </w:t>
      </w:r>
    </w:p>
    <w:p w:rsidR="004C508D" w:rsidRDefault="004C508D" w:rsidP="003C21D9">
      <w:pPr>
        <w:spacing w:line="240" w:lineRule="auto"/>
        <w:ind w:left="1440"/>
      </w:pPr>
      <w:r>
        <w:t xml:space="preserve">6SS3.d:  Examine the significance of Greek mythology to the everyday life of people in the region and how Greek literature continues to permeate our literature and language today, drawing from Greek mythology and epics, such as Homer’s </w:t>
      </w:r>
      <w:r>
        <w:rPr>
          <w:i/>
          <w:iCs/>
        </w:rPr>
        <w:t xml:space="preserve">Iliad </w:t>
      </w:r>
      <w:r>
        <w:t xml:space="preserve">and </w:t>
      </w:r>
      <w:r>
        <w:rPr>
          <w:i/>
          <w:iCs/>
        </w:rPr>
        <w:t>Odyssey</w:t>
      </w:r>
      <w:r>
        <w:t xml:space="preserve">, and from </w:t>
      </w:r>
      <w:r>
        <w:rPr>
          <w:i/>
          <w:iCs/>
        </w:rPr>
        <w:t>Aesop’s Fables</w:t>
      </w:r>
      <w:r>
        <w:t xml:space="preserve">. </w:t>
      </w:r>
    </w:p>
    <w:p w:rsidR="004C508D" w:rsidRDefault="004C508D" w:rsidP="003C21D9">
      <w:pPr>
        <w:spacing w:line="240" w:lineRule="auto"/>
        <w:ind w:left="1440"/>
      </w:pPr>
      <w:r>
        <w:t xml:space="preserve">6SS3.e:  Outline the founding, expansion, and political organization of the Persian Empire. </w:t>
      </w:r>
    </w:p>
    <w:p w:rsidR="004C508D" w:rsidRDefault="004C508D" w:rsidP="003C21D9">
      <w:pPr>
        <w:spacing w:line="240" w:lineRule="auto"/>
        <w:ind w:left="1440"/>
      </w:pPr>
      <w:r>
        <w:t xml:space="preserve">6SS3.f:  Compare and contrast life in Athens and Sparta, with emphasis on their roles in the Persian and Peloponnesian Wars. </w:t>
      </w:r>
    </w:p>
    <w:p w:rsidR="004C508D" w:rsidRDefault="004C508D" w:rsidP="003C21D9">
      <w:pPr>
        <w:spacing w:line="240" w:lineRule="auto"/>
        <w:ind w:left="1440"/>
      </w:pPr>
      <w:r>
        <w:t xml:space="preserve">6SS3.g:  Trace the rise of Alexander the Great and the spread of Greek culture eastward and into Egypt. </w:t>
      </w:r>
    </w:p>
    <w:p w:rsidR="004C508D" w:rsidRDefault="004C508D" w:rsidP="003C21D9">
      <w:pPr>
        <w:spacing w:line="240" w:lineRule="auto"/>
        <w:ind w:left="1440"/>
      </w:pPr>
      <w:r>
        <w:t xml:space="preserve">6SS3.h:  Describe the enduring contributions of important Greek figures in the arts and sciences. </w:t>
      </w:r>
    </w:p>
    <w:p w:rsidR="004C508D" w:rsidRDefault="004C508D" w:rsidP="003C21D9">
      <w:pPr>
        <w:spacing w:line="240" w:lineRule="auto"/>
        <w:ind w:left="1440"/>
        <w:rPr>
          <w:i/>
          <w:iCs/>
        </w:rPr>
      </w:pPr>
      <w:r>
        <w:rPr>
          <w:i/>
          <w:iCs/>
        </w:rPr>
        <w:t xml:space="preserve">Examples: Aristotle, Euclid, </w:t>
      </w:r>
      <w:proofErr w:type="spellStart"/>
      <w:r>
        <w:rPr>
          <w:i/>
          <w:iCs/>
        </w:rPr>
        <w:t>Euripedes</w:t>
      </w:r>
      <w:proofErr w:type="spellEnd"/>
      <w:r>
        <w:rPr>
          <w:i/>
          <w:iCs/>
        </w:rPr>
        <w:t xml:space="preserve">, Herodotus, </w:t>
      </w:r>
      <w:proofErr w:type="spellStart"/>
      <w:r>
        <w:rPr>
          <w:i/>
          <w:iCs/>
        </w:rPr>
        <w:t>Hypatia</w:t>
      </w:r>
      <w:proofErr w:type="spellEnd"/>
      <w:r>
        <w:rPr>
          <w:i/>
          <w:iCs/>
        </w:rPr>
        <w:t xml:space="preserve">, Plato, Socrates, Sophocles, and Thucydides </w:t>
      </w:r>
    </w:p>
    <w:p w:rsidR="004C508D" w:rsidRDefault="004C508D" w:rsidP="003C21D9">
      <w:pPr>
        <w:spacing w:line="240" w:lineRule="auto"/>
        <w:rPr>
          <w:iCs/>
        </w:rPr>
      </w:pPr>
    </w:p>
    <w:p w:rsidR="004C508D" w:rsidRPr="003C21D9" w:rsidRDefault="004C508D" w:rsidP="003C21D9">
      <w:pPr>
        <w:spacing w:line="240" w:lineRule="auto"/>
        <w:ind w:left="1440" w:hanging="1440"/>
        <w:rPr>
          <w:b/>
        </w:rPr>
      </w:pPr>
      <w:r w:rsidRPr="004C508D">
        <w:rPr>
          <w:b/>
        </w:rPr>
        <w:t>Standard</w:t>
      </w:r>
      <w:r w:rsidRPr="004C508D">
        <w:rPr>
          <w:b/>
        </w:rPr>
        <w:tab/>
        <w:t xml:space="preserve">6SS4: Students analyze the geographic, political, economic, religious, and social structures of the early civilizations of India. </w:t>
      </w:r>
    </w:p>
    <w:p w:rsidR="004C508D" w:rsidRDefault="004C508D" w:rsidP="003C21D9">
      <w:pPr>
        <w:spacing w:line="240" w:lineRule="auto"/>
        <w:ind w:left="1440" w:hanging="1440"/>
      </w:pPr>
      <w:r>
        <w:t>Components</w:t>
      </w:r>
      <w:r>
        <w:tab/>
        <w:t xml:space="preserve">6SS4.a: Locate and describe the major river system of India and discuss the physical setting that supported the rise of this civilization. </w:t>
      </w:r>
    </w:p>
    <w:p w:rsidR="004C508D" w:rsidRDefault="004C508D" w:rsidP="003C21D9">
      <w:pPr>
        <w:spacing w:line="240" w:lineRule="auto"/>
        <w:ind w:left="720" w:firstLine="720"/>
      </w:pPr>
      <w:r>
        <w:t xml:space="preserve">6SS4.b:  Discuss the significance of the Aryan invasions. </w:t>
      </w:r>
    </w:p>
    <w:p w:rsidR="004C508D" w:rsidRDefault="004C508D" w:rsidP="003C21D9">
      <w:pPr>
        <w:spacing w:line="240" w:lineRule="auto"/>
        <w:ind w:left="1440"/>
      </w:pPr>
      <w:r>
        <w:t xml:space="preserve">6SS4.c:  Explain the major beliefs and practices of Brahmanism in India and how they evolved into early Hinduism. </w:t>
      </w:r>
    </w:p>
    <w:p w:rsidR="004C508D" w:rsidRDefault="004C508D" w:rsidP="003C21D9">
      <w:pPr>
        <w:spacing w:line="240" w:lineRule="auto"/>
        <w:ind w:left="720" w:firstLine="720"/>
      </w:pPr>
      <w:r>
        <w:t xml:space="preserve">6SS4.d:  Explain the social structure of the caste system. </w:t>
      </w:r>
    </w:p>
    <w:p w:rsidR="004C508D" w:rsidRDefault="004C508D" w:rsidP="003C21D9">
      <w:pPr>
        <w:spacing w:line="240" w:lineRule="auto"/>
        <w:ind w:left="1440"/>
      </w:pPr>
      <w:r>
        <w:t xml:space="preserve">6SS4.e:  Describe the life and moral teachings of Buddha and how Buddhism spread in India, Ceylon, and Central Asia. </w:t>
      </w:r>
    </w:p>
    <w:p w:rsidR="004C508D" w:rsidRDefault="004C508D" w:rsidP="003C21D9">
      <w:pPr>
        <w:spacing w:line="240" w:lineRule="auto"/>
        <w:ind w:left="1440"/>
      </w:pPr>
      <w:r>
        <w:t xml:space="preserve">6SS4.f:  Describe the growth of the </w:t>
      </w:r>
      <w:proofErr w:type="spellStart"/>
      <w:r>
        <w:t>Maurya</w:t>
      </w:r>
      <w:proofErr w:type="spellEnd"/>
      <w:r>
        <w:t xml:space="preserve"> Empire and the political and moral achievements of the emperor Asoka. </w:t>
      </w:r>
    </w:p>
    <w:p w:rsidR="004C508D" w:rsidRDefault="004C508D" w:rsidP="003C21D9">
      <w:pPr>
        <w:spacing w:line="240" w:lineRule="auto"/>
        <w:ind w:left="1440"/>
      </w:pPr>
      <w:r>
        <w:t>6SS4.g:  Evaluate important aesthetic and intellectual traditions.</w:t>
      </w:r>
      <w:r>
        <w:br/>
      </w:r>
      <w:proofErr w:type="gramStart"/>
      <w:r>
        <w:rPr>
          <w:i/>
          <w:iCs/>
        </w:rPr>
        <w:t>Examples: Sanskrit literature, including the Bhagavad Gita; medicine; metallurgy; and mathematics, including Hindu-Arabic numerals and the zero.</w:t>
      </w:r>
      <w:proofErr w:type="gramEnd"/>
      <w:r>
        <w:rPr>
          <w:i/>
          <w:iCs/>
        </w:rPr>
        <w:t xml:space="preserve"> </w:t>
      </w:r>
    </w:p>
    <w:p w:rsidR="004C508D" w:rsidRDefault="004C508D" w:rsidP="003C21D9">
      <w:pPr>
        <w:spacing w:line="240" w:lineRule="auto"/>
        <w:ind w:left="1440"/>
      </w:pPr>
      <w:r>
        <w:t xml:space="preserve">6SS4.h:  Examine the enduring contributions that Ancient India has given our modern world. </w:t>
      </w:r>
    </w:p>
    <w:p w:rsidR="004C508D" w:rsidRDefault="004C508D" w:rsidP="003C21D9">
      <w:pPr>
        <w:spacing w:line="240" w:lineRule="auto"/>
        <w:ind w:left="720" w:firstLine="720"/>
        <w:rPr>
          <w:i/>
          <w:iCs/>
        </w:rPr>
      </w:pPr>
      <w:r>
        <w:rPr>
          <w:i/>
          <w:iCs/>
        </w:rPr>
        <w:t xml:space="preserve">Examples: architecture, mathematics, religion </w:t>
      </w:r>
    </w:p>
    <w:p w:rsidR="004C508D" w:rsidRDefault="004C508D" w:rsidP="003C21D9">
      <w:pPr>
        <w:spacing w:line="240" w:lineRule="auto"/>
        <w:rPr>
          <w:iCs/>
        </w:rPr>
      </w:pPr>
    </w:p>
    <w:p w:rsidR="004C508D" w:rsidRPr="003C21D9" w:rsidRDefault="004C508D" w:rsidP="003C21D9">
      <w:pPr>
        <w:spacing w:line="240" w:lineRule="auto"/>
        <w:ind w:left="1440" w:hanging="1440"/>
        <w:rPr>
          <w:b/>
        </w:rPr>
      </w:pPr>
      <w:r w:rsidRPr="004C508D">
        <w:rPr>
          <w:b/>
        </w:rPr>
        <w:t>Standard</w:t>
      </w:r>
      <w:r w:rsidRPr="004C508D">
        <w:rPr>
          <w:b/>
        </w:rPr>
        <w:tab/>
        <w:t>6SS5: Students analyze the geographic, political, economic, religious, and social structures of the early civilizations of China.</w:t>
      </w:r>
    </w:p>
    <w:p w:rsidR="004C508D" w:rsidRDefault="004C508D" w:rsidP="003C21D9">
      <w:pPr>
        <w:spacing w:line="240" w:lineRule="auto"/>
        <w:ind w:left="1440" w:hanging="1440"/>
      </w:pPr>
      <w:r>
        <w:t>Components</w:t>
      </w:r>
      <w:r>
        <w:tab/>
        <w:t>6SS5.a:  Locate and describe the origins of Chinese civilization in the Huang-He Valley during the Shang Dynasty.</w:t>
      </w:r>
    </w:p>
    <w:p w:rsidR="004C508D" w:rsidRDefault="004C508D" w:rsidP="003C21D9">
      <w:pPr>
        <w:spacing w:line="240" w:lineRule="auto"/>
        <w:ind w:left="1440"/>
      </w:pPr>
      <w:r>
        <w:t xml:space="preserve">6SS5.b:  Explain the geographic features of China that made governance and the spread of ideas and goods difficult and served to isolate the country from the rest of the world. </w:t>
      </w:r>
    </w:p>
    <w:p w:rsidR="004C508D" w:rsidRDefault="004C508D" w:rsidP="003C21D9">
      <w:pPr>
        <w:spacing w:line="240" w:lineRule="auto"/>
        <w:ind w:left="1440"/>
      </w:pPr>
      <w:r>
        <w:t xml:space="preserve">6SS5.c:  Evaluate the life of Confucius and the fundamental teachings of Confucianism and Taoism. </w:t>
      </w:r>
    </w:p>
    <w:p w:rsidR="004C508D" w:rsidRDefault="004C508D" w:rsidP="003C21D9">
      <w:pPr>
        <w:spacing w:line="240" w:lineRule="auto"/>
        <w:ind w:left="1440"/>
      </w:pPr>
      <w:r>
        <w:t xml:space="preserve">6SS5.d:  Explain the political and cultural problems prevalent in the time of Confucius and how he sought to solve them. </w:t>
      </w:r>
    </w:p>
    <w:p w:rsidR="004C508D" w:rsidRDefault="004C508D" w:rsidP="003C21D9">
      <w:pPr>
        <w:spacing w:line="240" w:lineRule="auto"/>
        <w:ind w:left="1440"/>
      </w:pPr>
      <w:r>
        <w:t xml:space="preserve">6SS5.e:  Describe the policies and achievements of the emperor Shi </w:t>
      </w:r>
      <w:proofErr w:type="spellStart"/>
      <w:r>
        <w:t>Huangdi</w:t>
      </w:r>
      <w:proofErr w:type="spellEnd"/>
      <w:r>
        <w:t xml:space="preserve"> that unified northern China under the Qin Dynasty. </w:t>
      </w:r>
    </w:p>
    <w:p w:rsidR="004C508D" w:rsidRDefault="004C508D" w:rsidP="003C21D9">
      <w:pPr>
        <w:spacing w:line="240" w:lineRule="auto"/>
        <w:ind w:left="1440"/>
      </w:pPr>
      <w:r>
        <w:t xml:space="preserve">6SS5.f:  Explain the significance of the trans-Eurasian “silk roads” in the period of the Han Dynasty and Roman Empire and their locations. </w:t>
      </w:r>
    </w:p>
    <w:p w:rsidR="004C508D" w:rsidRDefault="004C508D" w:rsidP="003C21D9">
      <w:pPr>
        <w:spacing w:line="240" w:lineRule="auto"/>
        <w:ind w:left="1440"/>
      </w:pPr>
      <w:r>
        <w:t xml:space="preserve">6SS1.g: Describe the diffusion of Buddhism northward to China during the Han Dynasty. </w:t>
      </w:r>
    </w:p>
    <w:p w:rsidR="004C508D" w:rsidRDefault="004C508D" w:rsidP="003C21D9">
      <w:pPr>
        <w:spacing w:line="240" w:lineRule="auto"/>
        <w:ind w:left="1440"/>
      </w:pPr>
      <w:r>
        <w:t xml:space="preserve">6SS5.h: Examine the enduring contributions that Ancient China has given our modern world. </w:t>
      </w:r>
    </w:p>
    <w:p w:rsidR="004C508D" w:rsidRDefault="004C508D" w:rsidP="003C21D9">
      <w:pPr>
        <w:spacing w:line="240" w:lineRule="auto"/>
        <w:ind w:left="720" w:firstLine="720"/>
      </w:pPr>
      <w:r>
        <w:rPr>
          <w:i/>
          <w:iCs/>
        </w:rPr>
        <w:t xml:space="preserve">Examples: architecture, </w:t>
      </w:r>
      <w:proofErr w:type="gramStart"/>
      <w:r>
        <w:rPr>
          <w:i/>
          <w:iCs/>
        </w:rPr>
        <w:t>gun powder</w:t>
      </w:r>
      <w:proofErr w:type="gramEnd"/>
      <w:r>
        <w:rPr>
          <w:i/>
          <w:iCs/>
        </w:rPr>
        <w:t xml:space="preserve">, medicine </w:t>
      </w:r>
    </w:p>
    <w:p w:rsidR="004C508D" w:rsidRDefault="004C508D" w:rsidP="003C21D9">
      <w:pPr>
        <w:spacing w:line="240" w:lineRule="auto"/>
        <w:rPr>
          <w:rFonts w:ascii="TimesNewRomanPS" w:hAnsi="TimesNewRomanPS"/>
          <w:i/>
          <w:iCs/>
        </w:rPr>
      </w:pPr>
    </w:p>
    <w:p w:rsidR="004C508D" w:rsidRPr="003C21D9" w:rsidRDefault="004C508D" w:rsidP="003C21D9">
      <w:pPr>
        <w:spacing w:line="240" w:lineRule="auto"/>
        <w:ind w:left="1440" w:hanging="1440"/>
        <w:rPr>
          <w:b/>
        </w:rPr>
      </w:pPr>
      <w:r w:rsidRPr="004C508D">
        <w:rPr>
          <w:b/>
        </w:rPr>
        <w:t>Standard</w:t>
      </w:r>
      <w:r w:rsidRPr="004C508D">
        <w:rPr>
          <w:rFonts w:ascii="TimesNewRomanPS" w:hAnsi="TimesNewRomanPS"/>
          <w:b/>
          <w:iCs/>
        </w:rPr>
        <w:tab/>
      </w:r>
      <w:r w:rsidRPr="004C508D">
        <w:rPr>
          <w:b/>
        </w:rPr>
        <w:t xml:space="preserve">6SS6: Students analyze the geographic, political, economic, religious, and social structures during the development of Rome. </w:t>
      </w:r>
    </w:p>
    <w:p w:rsidR="004C508D" w:rsidRDefault="004C508D" w:rsidP="003C21D9">
      <w:pPr>
        <w:spacing w:line="240" w:lineRule="auto"/>
        <w:ind w:left="1440" w:hanging="1440"/>
      </w:pPr>
      <w:r>
        <w:t>Components</w:t>
      </w:r>
      <w:r>
        <w:tab/>
        <w:t xml:space="preserve">6SS6.a:  Identify the location and describe the rise of the Roman Republic, including the importance of such mythical and historical figures as Aeneas, Romulus and Remus, Cincinnatus, Julius Caesar, and Cicero. </w:t>
      </w:r>
    </w:p>
    <w:p w:rsidR="004C508D" w:rsidRDefault="004C508D" w:rsidP="003C21D9">
      <w:pPr>
        <w:spacing w:line="240" w:lineRule="auto"/>
        <w:ind w:left="1440"/>
      </w:pPr>
      <w:r>
        <w:t xml:space="preserve">6SS6.b:  Describe the government of the Roman Republic and its significance. </w:t>
      </w:r>
      <w:r>
        <w:rPr>
          <w:i/>
          <w:iCs/>
        </w:rPr>
        <w:t xml:space="preserve">Examples: written constitution and tripartite government, checks and balances, and civic duty </w:t>
      </w:r>
    </w:p>
    <w:p w:rsidR="004C508D" w:rsidRDefault="004C508D" w:rsidP="003C21D9">
      <w:pPr>
        <w:spacing w:line="240" w:lineRule="auto"/>
        <w:ind w:left="1440"/>
      </w:pPr>
      <w:r>
        <w:t>6SS6.c:  Identify the location of the political and geographic reasons for the growth of Roman territories and expansion of the empire, including how the empire fostered economic growth through the use of currency and trade routes.</w:t>
      </w:r>
    </w:p>
    <w:p w:rsidR="004C508D" w:rsidRDefault="004C508D" w:rsidP="003C21D9">
      <w:pPr>
        <w:spacing w:line="240" w:lineRule="auto"/>
        <w:ind w:left="1440"/>
      </w:pPr>
      <w:r>
        <w:t xml:space="preserve">6SS6.d:  Discuss the influence of Julius Caesar and Augustus in Rome’s transition from republic to empire. </w:t>
      </w:r>
    </w:p>
    <w:p w:rsidR="004C508D" w:rsidRDefault="004C508D" w:rsidP="003C21D9">
      <w:pPr>
        <w:spacing w:line="240" w:lineRule="auto"/>
        <w:ind w:left="1440"/>
      </w:pPr>
      <w:r>
        <w:t xml:space="preserve">6SS6.e:  Trace the migration of Jews around the Mediterranean region and the effects of their conflict with the Romans, including the Romans’ restrictions on their right to live in Jerusalem. </w:t>
      </w:r>
    </w:p>
    <w:p w:rsidR="004C508D" w:rsidRDefault="004C508D" w:rsidP="003C21D9">
      <w:pPr>
        <w:spacing w:line="240" w:lineRule="auto"/>
        <w:ind w:left="1440"/>
      </w:pPr>
      <w:r>
        <w:t xml:space="preserve">6SS6.f:  Discuss the origins of Christianity in the Jewish Messianic prophecies, the life and teachings of Jesus of Nazareth as described in the New Testament, and the contribution of St. Paul the Apostle to the definition and spread of Christian beliefs. </w:t>
      </w:r>
    </w:p>
    <w:p w:rsidR="004C508D" w:rsidRDefault="004C508D" w:rsidP="003C21D9">
      <w:pPr>
        <w:spacing w:line="240" w:lineRule="auto"/>
        <w:ind w:left="720" w:firstLine="720"/>
      </w:pPr>
      <w:r>
        <w:rPr>
          <w:i/>
          <w:iCs/>
        </w:rPr>
        <w:t>Examples</w:t>
      </w:r>
      <w:r>
        <w:t xml:space="preserve">: belief in the Trinity, resurrection, and salvation </w:t>
      </w:r>
    </w:p>
    <w:p w:rsidR="004C508D" w:rsidRDefault="004C508D" w:rsidP="003C21D9">
      <w:pPr>
        <w:spacing w:line="240" w:lineRule="auto"/>
        <w:ind w:left="1440"/>
      </w:pPr>
      <w:r>
        <w:t>6SS6.g:  Examine the circumstances that led to the spread of Christianity in Europe and other Roman territories.</w:t>
      </w:r>
    </w:p>
    <w:p w:rsidR="004C508D" w:rsidRDefault="004C508D" w:rsidP="003C21D9">
      <w:pPr>
        <w:spacing w:line="240" w:lineRule="auto"/>
        <w:ind w:left="1440"/>
      </w:pPr>
      <w:r>
        <w:t xml:space="preserve">6SS6.h:  Discuss the legacies of Roman art and architecture, technology and science, literature, language, and law. </w:t>
      </w:r>
    </w:p>
    <w:p w:rsidR="004C508D" w:rsidRDefault="004C508D" w:rsidP="004C508D"/>
    <w:p w:rsidR="004C508D" w:rsidRDefault="004C508D" w:rsidP="004C508D"/>
    <w:p w:rsidR="004C508D" w:rsidRDefault="004C508D" w:rsidP="004C508D"/>
    <w:p w:rsidR="004C508D" w:rsidRDefault="004C508D" w:rsidP="004C508D"/>
    <w:p w:rsidR="004C508D" w:rsidRDefault="004C508D" w:rsidP="004C508D"/>
    <w:p w:rsidR="003C21D9" w:rsidRDefault="003C21D9">
      <w:r>
        <w:br w:type="page"/>
      </w:r>
    </w:p>
    <w:p w:rsidR="004C508D" w:rsidRDefault="004C508D" w:rsidP="003C21D9">
      <w:pPr>
        <w:pStyle w:val="Heading1"/>
      </w:pPr>
      <w:r>
        <w:t>Understanding by Design Template</w:t>
      </w:r>
    </w:p>
    <w:p w:rsidR="004C508D" w:rsidRPr="004C508D" w:rsidRDefault="004C508D" w:rsidP="003C21D9">
      <w:pPr>
        <w:pStyle w:val="Heading2"/>
      </w:pPr>
      <w:r w:rsidRPr="004C508D">
        <w:t>Stage 1</w:t>
      </w:r>
    </w:p>
    <w:p w:rsidR="004C508D" w:rsidRPr="004C508D" w:rsidRDefault="004C508D" w:rsidP="004C508D">
      <w:pPr>
        <w:rPr>
          <w:b/>
        </w:rPr>
      </w:pPr>
      <w:r w:rsidRPr="004C508D">
        <w:rPr>
          <w:b/>
        </w:rPr>
        <w:t>Established Goals</w:t>
      </w:r>
    </w:p>
    <w:p w:rsidR="004C508D" w:rsidRPr="004C508D" w:rsidRDefault="004C508D" w:rsidP="004C508D">
      <w:pPr>
        <w:pStyle w:val="ListParagraph"/>
        <w:numPr>
          <w:ilvl w:val="0"/>
          <w:numId w:val="8"/>
        </w:numPr>
      </w:pPr>
      <w:r w:rsidRPr="004C508D">
        <w:t xml:space="preserve">6SS2: Students analyze the geographic, political, economic, religious, and social structures early civilizations of Mesopotamia, Egypt, and Kush. </w:t>
      </w:r>
    </w:p>
    <w:p w:rsidR="004C508D" w:rsidRPr="004C508D" w:rsidRDefault="004C508D" w:rsidP="004C508D">
      <w:pPr>
        <w:pStyle w:val="ListParagraph"/>
        <w:numPr>
          <w:ilvl w:val="0"/>
          <w:numId w:val="8"/>
        </w:numPr>
      </w:pPr>
      <w:r w:rsidRPr="004C508D">
        <w:t xml:space="preserve">6SS3: Students analyze the geographic, political, economic, religious, and social structures of the early civilizations of Ancient Greece. </w:t>
      </w:r>
    </w:p>
    <w:p w:rsidR="004C508D" w:rsidRPr="004C508D" w:rsidRDefault="004C508D" w:rsidP="004C508D">
      <w:pPr>
        <w:pStyle w:val="ListParagraph"/>
        <w:numPr>
          <w:ilvl w:val="0"/>
          <w:numId w:val="8"/>
        </w:numPr>
      </w:pPr>
      <w:r w:rsidRPr="004C508D">
        <w:t xml:space="preserve">6SS4: Students analyze the geographic, political, economic, religious, and social structures of the early civilizations of India. </w:t>
      </w:r>
    </w:p>
    <w:p w:rsidR="004C508D" w:rsidRPr="004C508D" w:rsidRDefault="004C508D" w:rsidP="004C508D">
      <w:pPr>
        <w:pStyle w:val="ListParagraph"/>
        <w:numPr>
          <w:ilvl w:val="0"/>
          <w:numId w:val="8"/>
        </w:numPr>
      </w:pPr>
      <w:r w:rsidRPr="004C508D">
        <w:t xml:space="preserve">6SS5: Students analyze the geographic, political, economic, religious, and social structures of the early civilizations of China. </w:t>
      </w:r>
    </w:p>
    <w:p w:rsidR="004C508D" w:rsidRDefault="004C508D" w:rsidP="004C508D">
      <w:pPr>
        <w:pStyle w:val="ListParagraph"/>
        <w:numPr>
          <w:ilvl w:val="0"/>
          <w:numId w:val="7"/>
        </w:numPr>
      </w:pPr>
      <w:r w:rsidRPr="004C508D">
        <w:t xml:space="preserve">6SS6: Students analyze the geographic, political, economic, religious, and social structures during the development of Rome. </w:t>
      </w:r>
    </w:p>
    <w:p w:rsidR="004C508D" w:rsidRPr="004C508D" w:rsidRDefault="004C508D" w:rsidP="004C508D">
      <w:pPr>
        <w:rPr>
          <w:b/>
        </w:rPr>
      </w:pPr>
      <w:r w:rsidRPr="004C508D">
        <w:rPr>
          <w:b/>
        </w:rPr>
        <w:t>Understandings</w:t>
      </w:r>
    </w:p>
    <w:p w:rsidR="004C508D" w:rsidRDefault="004C508D" w:rsidP="004C508D">
      <w:pPr>
        <w:pStyle w:val="ListParagraph"/>
        <w:numPr>
          <w:ilvl w:val="0"/>
          <w:numId w:val="7"/>
        </w:numPr>
      </w:pPr>
      <w:r>
        <w:t>Students will understand the life that they would have lived if they had been born in an ancient civilization.</w:t>
      </w:r>
    </w:p>
    <w:p w:rsidR="004C508D" w:rsidRPr="004C508D" w:rsidRDefault="004C508D" w:rsidP="004C508D">
      <w:pPr>
        <w:rPr>
          <w:b/>
        </w:rPr>
      </w:pPr>
      <w:r w:rsidRPr="004C508D">
        <w:rPr>
          <w:b/>
        </w:rPr>
        <w:t>Essential Questions</w:t>
      </w:r>
    </w:p>
    <w:p w:rsidR="004C508D" w:rsidRDefault="004C508D" w:rsidP="004C508D">
      <w:pPr>
        <w:pStyle w:val="ListParagraph"/>
        <w:numPr>
          <w:ilvl w:val="0"/>
          <w:numId w:val="7"/>
        </w:numPr>
      </w:pPr>
      <w:r>
        <w:t>How did regular citizens live in ancient civilizations?</w:t>
      </w:r>
    </w:p>
    <w:p w:rsidR="004C508D" w:rsidRPr="004C508D" w:rsidRDefault="004C508D" w:rsidP="004C508D">
      <w:pPr>
        <w:rPr>
          <w:b/>
        </w:rPr>
      </w:pPr>
      <w:r w:rsidRPr="004C508D">
        <w:rPr>
          <w:b/>
        </w:rPr>
        <w:t>Students Will Know:</w:t>
      </w:r>
    </w:p>
    <w:p w:rsidR="004C508D" w:rsidRDefault="004C508D" w:rsidP="004C508D">
      <w:pPr>
        <w:pStyle w:val="ListParagraph"/>
        <w:numPr>
          <w:ilvl w:val="0"/>
          <w:numId w:val="7"/>
        </w:numPr>
      </w:pPr>
      <w:r>
        <w:t xml:space="preserve">How everyday citizens lived in their group’s civilization.  </w:t>
      </w:r>
    </w:p>
    <w:p w:rsidR="004C508D" w:rsidRPr="004C508D" w:rsidRDefault="004C508D" w:rsidP="004C508D">
      <w:pPr>
        <w:rPr>
          <w:b/>
        </w:rPr>
      </w:pPr>
      <w:r w:rsidRPr="004C508D">
        <w:rPr>
          <w:b/>
        </w:rPr>
        <w:t>Students Will Be Able To:</w:t>
      </w:r>
    </w:p>
    <w:p w:rsidR="004C508D" w:rsidRDefault="004C508D" w:rsidP="004C508D">
      <w:pPr>
        <w:pStyle w:val="ListParagraph"/>
        <w:numPr>
          <w:ilvl w:val="0"/>
          <w:numId w:val="7"/>
        </w:numPr>
      </w:pPr>
      <w:r>
        <w:t>Describe what life was like in various ancient civilizations.</w:t>
      </w:r>
    </w:p>
    <w:p w:rsidR="004C508D" w:rsidRDefault="004C508D" w:rsidP="003C21D9">
      <w:pPr>
        <w:pStyle w:val="Heading2"/>
      </w:pPr>
      <w:r w:rsidRPr="004C508D">
        <w:t>Stage 2</w:t>
      </w:r>
    </w:p>
    <w:p w:rsidR="004C508D" w:rsidRDefault="004C508D" w:rsidP="004C508D">
      <w:pPr>
        <w:rPr>
          <w:b/>
        </w:rPr>
      </w:pPr>
      <w:r w:rsidRPr="004C508D">
        <w:rPr>
          <w:b/>
        </w:rPr>
        <w:t>Performance Tasks</w:t>
      </w:r>
    </w:p>
    <w:p w:rsidR="004C508D" w:rsidRDefault="004C508D" w:rsidP="004C508D">
      <w:pPr>
        <w:pStyle w:val="ListParagraph"/>
        <w:numPr>
          <w:ilvl w:val="0"/>
          <w:numId w:val="7"/>
        </w:numPr>
      </w:pPr>
      <w:r>
        <w:t>Students will take on the role of an regular citizen in their assigned civilization</w:t>
      </w:r>
    </w:p>
    <w:p w:rsidR="004C508D" w:rsidRDefault="004C508D" w:rsidP="004C508D">
      <w:pPr>
        <w:pStyle w:val="ListParagraph"/>
        <w:numPr>
          <w:ilvl w:val="1"/>
          <w:numId w:val="7"/>
        </w:numPr>
      </w:pPr>
      <w:r>
        <w:t>This requires the student to be knowledgeable in every aspect of a person’s life at that time (e.g. food, shelter, occupation, religion, customs, etc.)</w:t>
      </w:r>
    </w:p>
    <w:p w:rsidR="003C21D9" w:rsidRDefault="004C508D" w:rsidP="004C508D">
      <w:pPr>
        <w:pStyle w:val="ListParagraph"/>
        <w:numPr>
          <w:ilvl w:val="0"/>
          <w:numId w:val="7"/>
        </w:numPr>
      </w:pPr>
      <w:r>
        <w:t xml:space="preserve">Students will either create a video, live (“play like”) presentation, slideshow presentation, or poster board that creatively describes the life of </w:t>
      </w:r>
      <w:proofErr w:type="gramStart"/>
      <w:r>
        <w:t>themselves</w:t>
      </w:r>
      <w:proofErr w:type="gramEnd"/>
      <w:r>
        <w:t xml:space="preserve"> (a regular citizen in their assigned civilization) throughout an eventful day. </w:t>
      </w:r>
    </w:p>
    <w:p w:rsidR="003C21D9" w:rsidRDefault="003C21D9" w:rsidP="003C21D9">
      <w:pPr>
        <w:pStyle w:val="ListParagraph"/>
        <w:numPr>
          <w:ilvl w:val="1"/>
          <w:numId w:val="7"/>
        </w:numPr>
      </w:pPr>
      <w:r>
        <w:t>Their character must include at least all of the following in their presentation:</w:t>
      </w:r>
    </w:p>
    <w:p w:rsidR="004C508D" w:rsidRDefault="004C508D" w:rsidP="003C21D9">
      <w:pPr>
        <w:pStyle w:val="ListParagraph"/>
        <w:numPr>
          <w:ilvl w:val="2"/>
          <w:numId w:val="7"/>
        </w:numPr>
      </w:pPr>
      <w:r>
        <w:t xml:space="preserve"> </w:t>
      </w:r>
      <w:r w:rsidR="003C21D9">
        <w:t>Food</w:t>
      </w:r>
      <w:bookmarkStart w:id="0" w:name="_GoBack"/>
      <w:bookmarkEnd w:id="0"/>
    </w:p>
    <w:p w:rsidR="003C21D9" w:rsidRDefault="003C21D9" w:rsidP="003C21D9">
      <w:pPr>
        <w:pStyle w:val="ListParagraph"/>
        <w:numPr>
          <w:ilvl w:val="2"/>
          <w:numId w:val="7"/>
        </w:numPr>
      </w:pPr>
      <w:r>
        <w:t>Home</w:t>
      </w:r>
    </w:p>
    <w:p w:rsidR="003C21D9" w:rsidRDefault="003C21D9" w:rsidP="003C21D9">
      <w:pPr>
        <w:pStyle w:val="ListParagraph"/>
        <w:numPr>
          <w:ilvl w:val="2"/>
          <w:numId w:val="7"/>
        </w:numPr>
      </w:pPr>
      <w:r>
        <w:t>Occupation</w:t>
      </w:r>
    </w:p>
    <w:p w:rsidR="003C21D9" w:rsidRDefault="003C21D9" w:rsidP="003C21D9">
      <w:pPr>
        <w:pStyle w:val="ListParagraph"/>
        <w:numPr>
          <w:ilvl w:val="2"/>
          <w:numId w:val="7"/>
        </w:numPr>
      </w:pPr>
      <w:r>
        <w:t>Religion</w:t>
      </w:r>
    </w:p>
    <w:p w:rsidR="003C21D9" w:rsidRDefault="003C21D9" w:rsidP="003C21D9">
      <w:pPr>
        <w:pStyle w:val="ListParagraph"/>
        <w:numPr>
          <w:ilvl w:val="2"/>
          <w:numId w:val="7"/>
        </w:numPr>
      </w:pPr>
      <w:r>
        <w:t>Customs</w:t>
      </w:r>
    </w:p>
    <w:p w:rsidR="003C21D9" w:rsidRDefault="003C21D9" w:rsidP="003C21D9">
      <w:pPr>
        <w:pStyle w:val="ListParagraph"/>
        <w:numPr>
          <w:ilvl w:val="2"/>
          <w:numId w:val="7"/>
        </w:numPr>
      </w:pPr>
      <w:r>
        <w:t>Government</w:t>
      </w:r>
    </w:p>
    <w:p w:rsidR="003C21D9" w:rsidRDefault="003C21D9" w:rsidP="003C21D9">
      <w:pPr>
        <w:pStyle w:val="ListParagraph"/>
        <w:numPr>
          <w:ilvl w:val="2"/>
          <w:numId w:val="7"/>
        </w:numPr>
      </w:pPr>
      <w:r>
        <w:t>Geographic Location</w:t>
      </w:r>
    </w:p>
    <w:p w:rsidR="004C508D" w:rsidRDefault="003C21D9" w:rsidP="003C21D9">
      <w:pPr>
        <w:pStyle w:val="ListParagraph"/>
        <w:numPr>
          <w:ilvl w:val="2"/>
          <w:numId w:val="7"/>
        </w:numPr>
      </w:pPr>
      <w:r>
        <w:t>Society</w:t>
      </w:r>
    </w:p>
    <w:p w:rsidR="003C21D9" w:rsidRPr="003C21D9" w:rsidRDefault="003C21D9" w:rsidP="003C21D9">
      <w:pPr>
        <w:rPr>
          <w:b/>
        </w:rPr>
      </w:pPr>
      <w:r w:rsidRPr="003C21D9">
        <w:rPr>
          <w:b/>
        </w:rPr>
        <w:t>Other Evidence</w:t>
      </w:r>
    </w:p>
    <w:p w:rsidR="003C21D9" w:rsidRDefault="003C21D9" w:rsidP="003C21D9">
      <w:pPr>
        <w:pStyle w:val="ListParagraph"/>
        <w:numPr>
          <w:ilvl w:val="0"/>
          <w:numId w:val="9"/>
        </w:numPr>
      </w:pPr>
      <w:r>
        <w:t xml:space="preserve">Students will also write a summary of their “day in the life” that can also be served as their script (if the end product is a video or play).  </w:t>
      </w:r>
    </w:p>
    <w:p w:rsidR="003C21D9" w:rsidRPr="004C508D" w:rsidRDefault="003C21D9" w:rsidP="003C21D9">
      <w:pPr>
        <w:pStyle w:val="ListParagraph"/>
        <w:numPr>
          <w:ilvl w:val="0"/>
          <w:numId w:val="9"/>
        </w:numPr>
      </w:pPr>
      <w:r>
        <w:t xml:space="preserve">Student’s achievement will be measured through rubrics covering both the presentation and summary paper.  </w:t>
      </w:r>
    </w:p>
    <w:p w:rsidR="004C508D" w:rsidRPr="004C508D" w:rsidRDefault="004C508D" w:rsidP="004C508D"/>
    <w:p w:rsidR="004C508D" w:rsidRPr="004C508D" w:rsidRDefault="004C508D" w:rsidP="004C508D"/>
    <w:p w:rsidR="001F0F74" w:rsidRDefault="001F0F74"/>
    <w:sectPr w:rsidR="001F0F74" w:rsidSect="004C508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TimesNewRomanPS">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809C0"/>
    <w:multiLevelType w:val="multilevel"/>
    <w:tmpl w:val="8D06BB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9574F0"/>
    <w:multiLevelType w:val="multilevel"/>
    <w:tmpl w:val="E3F237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8BC4822"/>
    <w:multiLevelType w:val="hybridMultilevel"/>
    <w:tmpl w:val="EE7A4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FB0B81"/>
    <w:multiLevelType w:val="multilevel"/>
    <w:tmpl w:val="F02ED85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8E746E1"/>
    <w:multiLevelType w:val="multilevel"/>
    <w:tmpl w:val="AFAE3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67B1B34"/>
    <w:multiLevelType w:val="multilevel"/>
    <w:tmpl w:val="8542D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EE3148A"/>
    <w:multiLevelType w:val="hybridMultilevel"/>
    <w:tmpl w:val="BA4C82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FA2241C"/>
    <w:multiLevelType w:val="hybridMultilevel"/>
    <w:tmpl w:val="DDD25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9F92983"/>
    <w:multiLevelType w:val="multilevel"/>
    <w:tmpl w:val="8584A5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3"/>
  </w:num>
  <w:num w:numId="3">
    <w:abstractNumId w:val="5"/>
  </w:num>
  <w:num w:numId="4">
    <w:abstractNumId w:val="1"/>
  </w:num>
  <w:num w:numId="5">
    <w:abstractNumId w:val="0"/>
  </w:num>
  <w:num w:numId="6">
    <w:abstractNumId w:val="4"/>
  </w:num>
  <w:num w:numId="7">
    <w:abstractNumId w:val="6"/>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08D"/>
    <w:rsid w:val="001F0F74"/>
    <w:rsid w:val="003C21D9"/>
    <w:rsid w:val="00432C38"/>
    <w:rsid w:val="004C50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B612A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1D9"/>
    <w:rPr>
      <w:sz w:val="20"/>
      <w:szCs w:val="20"/>
    </w:rPr>
  </w:style>
  <w:style w:type="paragraph" w:styleId="Heading1">
    <w:name w:val="heading 1"/>
    <w:basedOn w:val="Normal"/>
    <w:next w:val="Normal"/>
    <w:link w:val="Heading1Char"/>
    <w:uiPriority w:val="9"/>
    <w:qFormat/>
    <w:rsid w:val="003C21D9"/>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3C21D9"/>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3C21D9"/>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3C21D9"/>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3C21D9"/>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3C21D9"/>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3C21D9"/>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3C21D9"/>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3C21D9"/>
    <w:pPr>
      <w:spacing w:before="300" w:after="0"/>
      <w:outlineLvl w:val="8"/>
    </w:pPr>
    <w:rPr>
      <w:i/>
      <w:caps/>
      <w:spacing w:val="10"/>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C508D"/>
    <w:pPr>
      <w:spacing w:before="100" w:beforeAutospacing="1" w:after="100" w:afterAutospacing="1"/>
    </w:pPr>
    <w:rPr>
      <w:rFonts w:ascii="Times" w:hAnsi="Times" w:cs="Times New Roman"/>
    </w:rPr>
  </w:style>
  <w:style w:type="paragraph" w:styleId="ListParagraph">
    <w:name w:val="List Paragraph"/>
    <w:basedOn w:val="Normal"/>
    <w:uiPriority w:val="34"/>
    <w:qFormat/>
    <w:rsid w:val="003C21D9"/>
    <w:pPr>
      <w:ind w:left="720"/>
      <w:contextualSpacing/>
    </w:pPr>
  </w:style>
  <w:style w:type="character" w:customStyle="1" w:styleId="Heading1Char">
    <w:name w:val="Heading 1 Char"/>
    <w:basedOn w:val="DefaultParagraphFont"/>
    <w:link w:val="Heading1"/>
    <w:uiPriority w:val="9"/>
    <w:rsid w:val="003C21D9"/>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3C21D9"/>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3C21D9"/>
    <w:rPr>
      <w:caps/>
      <w:color w:val="243F60" w:themeColor="accent1" w:themeShade="7F"/>
      <w:spacing w:val="15"/>
    </w:rPr>
  </w:style>
  <w:style w:type="character" w:customStyle="1" w:styleId="Heading4Char">
    <w:name w:val="Heading 4 Char"/>
    <w:basedOn w:val="DefaultParagraphFont"/>
    <w:link w:val="Heading4"/>
    <w:uiPriority w:val="9"/>
    <w:semiHidden/>
    <w:rsid w:val="003C21D9"/>
    <w:rPr>
      <w:caps/>
      <w:color w:val="365F91" w:themeColor="accent1" w:themeShade="BF"/>
      <w:spacing w:val="10"/>
    </w:rPr>
  </w:style>
  <w:style w:type="character" w:customStyle="1" w:styleId="Heading5Char">
    <w:name w:val="Heading 5 Char"/>
    <w:basedOn w:val="DefaultParagraphFont"/>
    <w:link w:val="Heading5"/>
    <w:uiPriority w:val="9"/>
    <w:semiHidden/>
    <w:rsid w:val="003C21D9"/>
    <w:rPr>
      <w:caps/>
      <w:color w:val="365F91" w:themeColor="accent1" w:themeShade="BF"/>
      <w:spacing w:val="10"/>
    </w:rPr>
  </w:style>
  <w:style w:type="character" w:customStyle="1" w:styleId="Heading6Char">
    <w:name w:val="Heading 6 Char"/>
    <w:basedOn w:val="DefaultParagraphFont"/>
    <w:link w:val="Heading6"/>
    <w:uiPriority w:val="9"/>
    <w:semiHidden/>
    <w:rsid w:val="003C21D9"/>
    <w:rPr>
      <w:caps/>
      <w:color w:val="365F91" w:themeColor="accent1" w:themeShade="BF"/>
      <w:spacing w:val="10"/>
    </w:rPr>
  </w:style>
  <w:style w:type="character" w:customStyle="1" w:styleId="Heading7Char">
    <w:name w:val="Heading 7 Char"/>
    <w:basedOn w:val="DefaultParagraphFont"/>
    <w:link w:val="Heading7"/>
    <w:uiPriority w:val="9"/>
    <w:semiHidden/>
    <w:rsid w:val="003C21D9"/>
    <w:rPr>
      <w:caps/>
      <w:color w:val="365F91" w:themeColor="accent1" w:themeShade="BF"/>
      <w:spacing w:val="10"/>
    </w:rPr>
  </w:style>
  <w:style w:type="character" w:customStyle="1" w:styleId="Heading8Char">
    <w:name w:val="Heading 8 Char"/>
    <w:basedOn w:val="DefaultParagraphFont"/>
    <w:link w:val="Heading8"/>
    <w:uiPriority w:val="9"/>
    <w:semiHidden/>
    <w:rsid w:val="003C21D9"/>
    <w:rPr>
      <w:caps/>
      <w:spacing w:val="10"/>
      <w:sz w:val="18"/>
      <w:szCs w:val="18"/>
    </w:rPr>
  </w:style>
  <w:style w:type="character" w:customStyle="1" w:styleId="Heading9Char">
    <w:name w:val="Heading 9 Char"/>
    <w:basedOn w:val="DefaultParagraphFont"/>
    <w:link w:val="Heading9"/>
    <w:uiPriority w:val="9"/>
    <w:semiHidden/>
    <w:rsid w:val="003C21D9"/>
    <w:rPr>
      <w:i/>
      <w:caps/>
      <w:spacing w:val="10"/>
      <w:sz w:val="18"/>
      <w:szCs w:val="18"/>
    </w:rPr>
  </w:style>
  <w:style w:type="paragraph" w:styleId="Caption">
    <w:name w:val="caption"/>
    <w:basedOn w:val="Normal"/>
    <w:next w:val="Normal"/>
    <w:uiPriority w:val="35"/>
    <w:semiHidden/>
    <w:unhideWhenUsed/>
    <w:qFormat/>
    <w:rsid w:val="003C21D9"/>
    <w:rPr>
      <w:b/>
      <w:bCs/>
      <w:color w:val="365F91" w:themeColor="accent1" w:themeShade="BF"/>
      <w:sz w:val="16"/>
      <w:szCs w:val="16"/>
    </w:rPr>
  </w:style>
  <w:style w:type="paragraph" w:styleId="Title">
    <w:name w:val="Title"/>
    <w:basedOn w:val="Normal"/>
    <w:next w:val="Normal"/>
    <w:link w:val="TitleChar"/>
    <w:uiPriority w:val="10"/>
    <w:qFormat/>
    <w:rsid w:val="003C21D9"/>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3C21D9"/>
    <w:rPr>
      <w:caps/>
      <w:color w:val="4F81BD" w:themeColor="accent1"/>
      <w:spacing w:val="10"/>
      <w:kern w:val="28"/>
      <w:sz w:val="52"/>
      <w:szCs w:val="52"/>
    </w:rPr>
  </w:style>
  <w:style w:type="paragraph" w:styleId="Subtitle">
    <w:name w:val="Subtitle"/>
    <w:basedOn w:val="Normal"/>
    <w:next w:val="Normal"/>
    <w:link w:val="SubtitleChar"/>
    <w:uiPriority w:val="11"/>
    <w:qFormat/>
    <w:rsid w:val="003C21D9"/>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3C21D9"/>
    <w:rPr>
      <w:caps/>
      <w:color w:val="595959" w:themeColor="text1" w:themeTint="A6"/>
      <w:spacing w:val="10"/>
      <w:sz w:val="24"/>
      <w:szCs w:val="24"/>
    </w:rPr>
  </w:style>
  <w:style w:type="character" w:styleId="Strong">
    <w:name w:val="Strong"/>
    <w:uiPriority w:val="22"/>
    <w:qFormat/>
    <w:rsid w:val="003C21D9"/>
    <w:rPr>
      <w:b/>
      <w:bCs/>
    </w:rPr>
  </w:style>
  <w:style w:type="character" w:styleId="Emphasis">
    <w:name w:val="Emphasis"/>
    <w:uiPriority w:val="20"/>
    <w:qFormat/>
    <w:rsid w:val="003C21D9"/>
    <w:rPr>
      <w:caps/>
      <w:color w:val="243F60" w:themeColor="accent1" w:themeShade="7F"/>
      <w:spacing w:val="5"/>
    </w:rPr>
  </w:style>
  <w:style w:type="paragraph" w:styleId="NoSpacing">
    <w:name w:val="No Spacing"/>
    <w:basedOn w:val="Normal"/>
    <w:link w:val="NoSpacingChar"/>
    <w:uiPriority w:val="1"/>
    <w:qFormat/>
    <w:rsid w:val="003C21D9"/>
    <w:pPr>
      <w:spacing w:before="0" w:after="0" w:line="240" w:lineRule="auto"/>
    </w:pPr>
  </w:style>
  <w:style w:type="character" w:customStyle="1" w:styleId="NoSpacingChar">
    <w:name w:val="No Spacing Char"/>
    <w:basedOn w:val="DefaultParagraphFont"/>
    <w:link w:val="NoSpacing"/>
    <w:uiPriority w:val="1"/>
    <w:rsid w:val="003C21D9"/>
    <w:rPr>
      <w:sz w:val="20"/>
      <w:szCs w:val="20"/>
    </w:rPr>
  </w:style>
  <w:style w:type="paragraph" w:styleId="Quote">
    <w:name w:val="Quote"/>
    <w:basedOn w:val="Normal"/>
    <w:next w:val="Normal"/>
    <w:link w:val="QuoteChar"/>
    <w:uiPriority w:val="29"/>
    <w:qFormat/>
    <w:rsid w:val="003C21D9"/>
    <w:rPr>
      <w:i/>
      <w:iCs/>
    </w:rPr>
  </w:style>
  <w:style w:type="character" w:customStyle="1" w:styleId="QuoteChar">
    <w:name w:val="Quote Char"/>
    <w:basedOn w:val="DefaultParagraphFont"/>
    <w:link w:val="Quote"/>
    <w:uiPriority w:val="29"/>
    <w:rsid w:val="003C21D9"/>
    <w:rPr>
      <w:i/>
      <w:iCs/>
      <w:sz w:val="20"/>
      <w:szCs w:val="20"/>
    </w:rPr>
  </w:style>
  <w:style w:type="paragraph" w:styleId="IntenseQuote">
    <w:name w:val="Intense Quote"/>
    <w:basedOn w:val="Normal"/>
    <w:next w:val="Normal"/>
    <w:link w:val="IntenseQuoteChar"/>
    <w:uiPriority w:val="30"/>
    <w:qFormat/>
    <w:rsid w:val="003C21D9"/>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3C21D9"/>
    <w:rPr>
      <w:i/>
      <w:iCs/>
      <w:color w:val="4F81BD" w:themeColor="accent1"/>
      <w:sz w:val="20"/>
      <w:szCs w:val="20"/>
    </w:rPr>
  </w:style>
  <w:style w:type="character" w:styleId="SubtleEmphasis">
    <w:name w:val="Subtle Emphasis"/>
    <w:uiPriority w:val="19"/>
    <w:qFormat/>
    <w:rsid w:val="003C21D9"/>
    <w:rPr>
      <w:i/>
      <w:iCs/>
      <w:color w:val="243F60" w:themeColor="accent1" w:themeShade="7F"/>
    </w:rPr>
  </w:style>
  <w:style w:type="character" w:styleId="IntenseEmphasis">
    <w:name w:val="Intense Emphasis"/>
    <w:uiPriority w:val="21"/>
    <w:qFormat/>
    <w:rsid w:val="003C21D9"/>
    <w:rPr>
      <w:b/>
      <w:bCs/>
      <w:caps/>
      <w:color w:val="243F60" w:themeColor="accent1" w:themeShade="7F"/>
      <w:spacing w:val="10"/>
    </w:rPr>
  </w:style>
  <w:style w:type="character" w:styleId="SubtleReference">
    <w:name w:val="Subtle Reference"/>
    <w:uiPriority w:val="31"/>
    <w:qFormat/>
    <w:rsid w:val="003C21D9"/>
    <w:rPr>
      <w:b/>
      <w:bCs/>
      <w:color w:val="4F81BD" w:themeColor="accent1"/>
    </w:rPr>
  </w:style>
  <w:style w:type="character" w:styleId="IntenseReference">
    <w:name w:val="Intense Reference"/>
    <w:uiPriority w:val="32"/>
    <w:qFormat/>
    <w:rsid w:val="003C21D9"/>
    <w:rPr>
      <w:b/>
      <w:bCs/>
      <w:i/>
      <w:iCs/>
      <w:caps/>
      <w:color w:val="4F81BD" w:themeColor="accent1"/>
    </w:rPr>
  </w:style>
  <w:style w:type="character" w:styleId="BookTitle">
    <w:name w:val="Book Title"/>
    <w:uiPriority w:val="33"/>
    <w:qFormat/>
    <w:rsid w:val="003C21D9"/>
    <w:rPr>
      <w:b/>
      <w:bCs/>
      <w:i/>
      <w:iCs/>
      <w:spacing w:val="9"/>
    </w:rPr>
  </w:style>
  <w:style w:type="paragraph" w:styleId="TOCHeading">
    <w:name w:val="TOC Heading"/>
    <w:basedOn w:val="Heading1"/>
    <w:next w:val="Normal"/>
    <w:uiPriority w:val="39"/>
    <w:semiHidden/>
    <w:unhideWhenUsed/>
    <w:qFormat/>
    <w:rsid w:val="003C21D9"/>
    <w:pPr>
      <w:outlineLvl w:val="9"/>
    </w:pPr>
    <w:rPr>
      <w:lang w:bidi="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1D9"/>
    <w:rPr>
      <w:sz w:val="20"/>
      <w:szCs w:val="20"/>
    </w:rPr>
  </w:style>
  <w:style w:type="paragraph" w:styleId="Heading1">
    <w:name w:val="heading 1"/>
    <w:basedOn w:val="Normal"/>
    <w:next w:val="Normal"/>
    <w:link w:val="Heading1Char"/>
    <w:uiPriority w:val="9"/>
    <w:qFormat/>
    <w:rsid w:val="003C21D9"/>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3C21D9"/>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3C21D9"/>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3C21D9"/>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3C21D9"/>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3C21D9"/>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3C21D9"/>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3C21D9"/>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3C21D9"/>
    <w:pPr>
      <w:spacing w:before="300" w:after="0"/>
      <w:outlineLvl w:val="8"/>
    </w:pPr>
    <w:rPr>
      <w:i/>
      <w:caps/>
      <w:spacing w:val="10"/>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C508D"/>
    <w:pPr>
      <w:spacing w:before="100" w:beforeAutospacing="1" w:after="100" w:afterAutospacing="1"/>
    </w:pPr>
    <w:rPr>
      <w:rFonts w:ascii="Times" w:hAnsi="Times" w:cs="Times New Roman"/>
    </w:rPr>
  </w:style>
  <w:style w:type="paragraph" w:styleId="ListParagraph">
    <w:name w:val="List Paragraph"/>
    <w:basedOn w:val="Normal"/>
    <w:uiPriority w:val="34"/>
    <w:qFormat/>
    <w:rsid w:val="003C21D9"/>
    <w:pPr>
      <w:ind w:left="720"/>
      <w:contextualSpacing/>
    </w:pPr>
  </w:style>
  <w:style w:type="character" w:customStyle="1" w:styleId="Heading1Char">
    <w:name w:val="Heading 1 Char"/>
    <w:basedOn w:val="DefaultParagraphFont"/>
    <w:link w:val="Heading1"/>
    <w:uiPriority w:val="9"/>
    <w:rsid w:val="003C21D9"/>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3C21D9"/>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3C21D9"/>
    <w:rPr>
      <w:caps/>
      <w:color w:val="243F60" w:themeColor="accent1" w:themeShade="7F"/>
      <w:spacing w:val="15"/>
    </w:rPr>
  </w:style>
  <w:style w:type="character" w:customStyle="1" w:styleId="Heading4Char">
    <w:name w:val="Heading 4 Char"/>
    <w:basedOn w:val="DefaultParagraphFont"/>
    <w:link w:val="Heading4"/>
    <w:uiPriority w:val="9"/>
    <w:semiHidden/>
    <w:rsid w:val="003C21D9"/>
    <w:rPr>
      <w:caps/>
      <w:color w:val="365F91" w:themeColor="accent1" w:themeShade="BF"/>
      <w:spacing w:val="10"/>
    </w:rPr>
  </w:style>
  <w:style w:type="character" w:customStyle="1" w:styleId="Heading5Char">
    <w:name w:val="Heading 5 Char"/>
    <w:basedOn w:val="DefaultParagraphFont"/>
    <w:link w:val="Heading5"/>
    <w:uiPriority w:val="9"/>
    <w:semiHidden/>
    <w:rsid w:val="003C21D9"/>
    <w:rPr>
      <w:caps/>
      <w:color w:val="365F91" w:themeColor="accent1" w:themeShade="BF"/>
      <w:spacing w:val="10"/>
    </w:rPr>
  </w:style>
  <w:style w:type="character" w:customStyle="1" w:styleId="Heading6Char">
    <w:name w:val="Heading 6 Char"/>
    <w:basedOn w:val="DefaultParagraphFont"/>
    <w:link w:val="Heading6"/>
    <w:uiPriority w:val="9"/>
    <w:semiHidden/>
    <w:rsid w:val="003C21D9"/>
    <w:rPr>
      <w:caps/>
      <w:color w:val="365F91" w:themeColor="accent1" w:themeShade="BF"/>
      <w:spacing w:val="10"/>
    </w:rPr>
  </w:style>
  <w:style w:type="character" w:customStyle="1" w:styleId="Heading7Char">
    <w:name w:val="Heading 7 Char"/>
    <w:basedOn w:val="DefaultParagraphFont"/>
    <w:link w:val="Heading7"/>
    <w:uiPriority w:val="9"/>
    <w:semiHidden/>
    <w:rsid w:val="003C21D9"/>
    <w:rPr>
      <w:caps/>
      <w:color w:val="365F91" w:themeColor="accent1" w:themeShade="BF"/>
      <w:spacing w:val="10"/>
    </w:rPr>
  </w:style>
  <w:style w:type="character" w:customStyle="1" w:styleId="Heading8Char">
    <w:name w:val="Heading 8 Char"/>
    <w:basedOn w:val="DefaultParagraphFont"/>
    <w:link w:val="Heading8"/>
    <w:uiPriority w:val="9"/>
    <w:semiHidden/>
    <w:rsid w:val="003C21D9"/>
    <w:rPr>
      <w:caps/>
      <w:spacing w:val="10"/>
      <w:sz w:val="18"/>
      <w:szCs w:val="18"/>
    </w:rPr>
  </w:style>
  <w:style w:type="character" w:customStyle="1" w:styleId="Heading9Char">
    <w:name w:val="Heading 9 Char"/>
    <w:basedOn w:val="DefaultParagraphFont"/>
    <w:link w:val="Heading9"/>
    <w:uiPriority w:val="9"/>
    <w:semiHidden/>
    <w:rsid w:val="003C21D9"/>
    <w:rPr>
      <w:i/>
      <w:caps/>
      <w:spacing w:val="10"/>
      <w:sz w:val="18"/>
      <w:szCs w:val="18"/>
    </w:rPr>
  </w:style>
  <w:style w:type="paragraph" w:styleId="Caption">
    <w:name w:val="caption"/>
    <w:basedOn w:val="Normal"/>
    <w:next w:val="Normal"/>
    <w:uiPriority w:val="35"/>
    <w:semiHidden/>
    <w:unhideWhenUsed/>
    <w:qFormat/>
    <w:rsid w:val="003C21D9"/>
    <w:rPr>
      <w:b/>
      <w:bCs/>
      <w:color w:val="365F91" w:themeColor="accent1" w:themeShade="BF"/>
      <w:sz w:val="16"/>
      <w:szCs w:val="16"/>
    </w:rPr>
  </w:style>
  <w:style w:type="paragraph" w:styleId="Title">
    <w:name w:val="Title"/>
    <w:basedOn w:val="Normal"/>
    <w:next w:val="Normal"/>
    <w:link w:val="TitleChar"/>
    <w:uiPriority w:val="10"/>
    <w:qFormat/>
    <w:rsid w:val="003C21D9"/>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3C21D9"/>
    <w:rPr>
      <w:caps/>
      <w:color w:val="4F81BD" w:themeColor="accent1"/>
      <w:spacing w:val="10"/>
      <w:kern w:val="28"/>
      <w:sz w:val="52"/>
      <w:szCs w:val="52"/>
    </w:rPr>
  </w:style>
  <w:style w:type="paragraph" w:styleId="Subtitle">
    <w:name w:val="Subtitle"/>
    <w:basedOn w:val="Normal"/>
    <w:next w:val="Normal"/>
    <w:link w:val="SubtitleChar"/>
    <w:uiPriority w:val="11"/>
    <w:qFormat/>
    <w:rsid w:val="003C21D9"/>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3C21D9"/>
    <w:rPr>
      <w:caps/>
      <w:color w:val="595959" w:themeColor="text1" w:themeTint="A6"/>
      <w:spacing w:val="10"/>
      <w:sz w:val="24"/>
      <w:szCs w:val="24"/>
    </w:rPr>
  </w:style>
  <w:style w:type="character" w:styleId="Strong">
    <w:name w:val="Strong"/>
    <w:uiPriority w:val="22"/>
    <w:qFormat/>
    <w:rsid w:val="003C21D9"/>
    <w:rPr>
      <w:b/>
      <w:bCs/>
    </w:rPr>
  </w:style>
  <w:style w:type="character" w:styleId="Emphasis">
    <w:name w:val="Emphasis"/>
    <w:uiPriority w:val="20"/>
    <w:qFormat/>
    <w:rsid w:val="003C21D9"/>
    <w:rPr>
      <w:caps/>
      <w:color w:val="243F60" w:themeColor="accent1" w:themeShade="7F"/>
      <w:spacing w:val="5"/>
    </w:rPr>
  </w:style>
  <w:style w:type="paragraph" w:styleId="NoSpacing">
    <w:name w:val="No Spacing"/>
    <w:basedOn w:val="Normal"/>
    <w:link w:val="NoSpacingChar"/>
    <w:uiPriority w:val="1"/>
    <w:qFormat/>
    <w:rsid w:val="003C21D9"/>
    <w:pPr>
      <w:spacing w:before="0" w:after="0" w:line="240" w:lineRule="auto"/>
    </w:pPr>
  </w:style>
  <w:style w:type="character" w:customStyle="1" w:styleId="NoSpacingChar">
    <w:name w:val="No Spacing Char"/>
    <w:basedOn w:val="DefaultParagraphFont"/>
    <w:link w:val="NoSpacing"/>
    <w:uiPriority w:val="1"/>
    <w:rsid w:val="003C21D9"/>
    <w:rPr>
      <w:sz w:val="20"/>
      <w:szCs w:val="20"/>
    </w:rPr>
  </w:style>
  <w:style w:type="paragraph" w:styleId="Quote">
    <w:name w:val="Quote"/>
    <w:basedOn w:val="Normal"/>
    <w:next w:val="Normal"/>
    <w:link w:val="QuoteChar"/>
    <w:uiPriority w:val="29"/>
    <w:qFormat/>
    <w:rsid w:val="003C21D9"/>
    <w:rPr>
      <w:i/>
      <w:iCs/>
    </w:rPr>
  </w:style>
  <w:style w:type="character" w:customStyle="1" w:styleId="QuoteChar">
    <w:name w:val="Quote Char"/>
    <w:basedOn w:val="DefaultParagraphFont"/>
    <w:link w:val="Quote"/>
    <w:uiPriority w:val="29"/>
    <w:rsid w:val="003C21D9"/>
    <w:rPr>
      <w:i/>
      <w:iCs/>
      <w:sz w:val="20"/>
      <w:szCs w:val="20"/>
    </w:rPr>
  </w:style>
  <w:style w:type="paragraph" w:styleId="IntenseQuote">
    <w:name w:val="Intense Quote"/>
    <w:basedOn w:val="Normal"/>
    <w:next w:val="Normal"/>
    <w:link w:val="IntenseQuoteChar"/>
    <w:uiPriority w:val="30"/>
    <w:qFormat/>
    <w:rsid w:val="003C21D9"/>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3C21D9"/>
    <w:rPr>
      <w:i/>
      <w:iCs/>
      <w:color w:val="4F81BD" w:themeColor="accent1"/>
      <w:sz w:val="20"/>
      <w:szCs w:val="20"/>
    </w:rPr>
  </w:style>
  <w:style w:type="character" w:styleId="SubtleEmphasis">
    <w:name w:val="Subtle Emphasis"/>
    <w:uiPriority w:val="19"/>
    <w:qFormat/>
    <w:rsid w:val="003C21D9"/>
    <w:rPr>
      <w:i/>
      <w:iCs/>
      <w:color w:val="243F60" w:themeColor="accent1" w:themeShade="7F"/>
    </w:rPr>
  </w:style>
  <w:style w:type="character" w:styleId="IntenseEmphasis">
    <w:name w:val="Intense Emphasis"/>
    <w:uiPriority w:val="21"/>
    <w:qFormat/>
    <w:rsid w:val="003C21D9"/>
    <w:rPr>
      <w:b/>
      <w:bCs/>
      <w:caps/>
      <w:color w:val="243F60" w:themeColor="accent1" w:themeShade="7F"/>
      <w:spacing w:val="10"/>
    </w:rPr>
  </w:style>
  <w:style w:type="character" w:styleId="SubtleReference">
    <w:name w:val="Subtle Reference"/>
    <w:uiPriority w:val="31"/>
    <w:qFormat/>
    <w:rsid w:val="003C21D9"/>
    <w:rPr>
      <w:b/>
      <w:bCs/>
      <w:color w:val="4F81BD" w:themeColor="accent1"/>
    </w:rPr>
  </w:style>
  <w:style w:type="character" w:styleId="IntenseReference">
    <w:name w:val="Intense Reference"/>
    <w:uiPriority w:val="32"/>
    <w:qFormat/>
    <w:rsid w:val="003C21D9"/>
    <w:rPr>
      <w:b/>
      <w:bCs/>
      <w:i/>
      <w:iCs/>
      <w:caps/>
      <w:color w:val="4F81BD" w:themeColor="accent1"/>
    </w:rPr>
  </w:style>
  <w:style w:type="character" w:styleId="BookTitle">
    <w:name w:val="Book Title"/>
    <w:uiPriority w:val="33"/>
    <w:qFormat/>
    <w:rsid w:val="003C21D9"/>
    <w:rPr>
      <w:b/>
      <w:bCs/>
      <w:i/>
      <w:iCs/>
      <w:spacing w:val="9"/>
    </w:rPr>
  </w:style>
  <w:style w:type="paragraph" w:styleId="TOCHeading">
    <w:name w:val="TOC Heading"/>
    <w:basedOn w:val="Heading1"/>
    <w:next w:val="Normal"/>
    <w:uiPriority w:val="39"/>
    <w:semiHidden/>
    <w:unhideWhenUsed/>
    <w:qFormat/>
    <w:rsid w:val="003C21D9"/>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68381">
      <w:bodyDiv w:val="1"/>
      <w:marLeft w:val="0"/>
      <w:marRight w:val="0"/>
      <w:marTop w:val="0"/>
      <w:marBottom w:val="0"/>
      <w:divBdr>
        <w:top w:val="none" w:sz="0" w:space="0" w:color="auto"/>
        <w:left w:val="none" w:sz="0" w:space="0" w:color="auto"/>
        <w:bottom w:val="none" w:sz="0" w:space="0" w:color="auto"/>
        <w:right w:val="none" w:sz="0" w:space="0" w:color="auto"/>
      </w:divBdr>
      <w:divsChild>
        <w:div w:id="1410465872">
          <w:marLeft w:val="0"/>
          <w:marRight w:val="0"/>
          <w:marTop w:val="0"/>
          <w:marBottom w:val="0"/>
          <w:divBdr>
            <w:top w:val="none" w:sz="0" w:space="0" w:color="auto"/>
            <w:left w:val="none" w:sz="0" w:space="0" w:color="auto"/>
            <w:bottom w:val="none" w:sz="0" w:space="0" w:color="auto"/>
            <w:right w:val="none" w:sz="0" w:space="0" w:color="auto"/>
          </w:divBdr>
          <w:divsChild>
            <w:div w:id="1489861072">
              <w:marLeft w:val="0"/>
              <w:marRight w:val="0"/>
              <w:marTop w:val="0"/>
              <w:marBottom w:val="0"/>
              <w:divBdr>
                <w:top w:val="none" w:sz="0" w:space="0" w:color="auto"/>
                <w:left w:val="none" w:sz="0" w:space="0" w:color="auto"/>
                <w:bottom w:val="none" w:sz="0" w:space="0" w:color="auto"/>
                <w:right w:val="none" w:sz="0" w:space="0" w:color="auto"/>
              </w:divBdr>
              <w:divsChild>
                <w:div w:id="93744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542444">
      <w:bodyDiv w:val="1"/>
      <w:marLeft w:val="0"/>
      <w:marRight w:val="0"/>
      <w:marTop w:val="0"/>
      <w:marBottom w:val="0"/>
      <w:divBdr>
        <w:top w:val="none" w:sz="0" w:space="0" w:color="auto"/>
        <w:left w:val="none" w:sz="0" w:space="0" w:color="auto"/>
        <w:bottom w:val="none" w:sz="0" w:space="0" w:color="auto"/>
        <w:right w:val="none" w:sz="0" w:space="0" w:color="auto"/>
      </w:divBdr>
      <w:divsChild>
        <w:div w:id="1128624793">
          <w:marLeft w:val="0"/>
          <w:marRight w:val="0"/>
          <w:marTop w:val="0"/>
          <w:marBottom w:val="0"/>
          <w:divBdr>
            <w:top w:val="none" w:sz="0" w:space="0" w:color="auto"/>
            <w:left w:val="none" w:sz="0" w:space="0" w:color="auto"/>
            <w:bottom w:val="none" w:sz="0" w:space="0" w:color="auto"/>
            <w:right w:val="none" w:sz="0" w:space="0" w:color="auto"/>
          </w:divBdr>
          <w:divsChild>
            <w:div w:id="1598489391">
              <w:marLeft w:val="0"/>
              <w:marRight w:val="0"/>
              <w:marTop w:val="0"/>
              <w:marBottom w:val="0"/>
              <w:divBdr>
                <w:top w:val="none" w:sz="0" w:space="0" w:color="auto"/>
                <w:left w:val="none" w:sz="0" w:space="0" w:color="auto"/>
                <w:bottom w:val="none" w:sz="0" w:space="0" w:color="auto"/>
                <w:right w:val="none" w:sz="0" w:space="0" w:color="auto"/>
              </w:divBdr>
              <w:divsChild>
                <w:div w:id="331644516">
                  <w:marLeft w:val="0"/>
                  <w:marRight w:val="0"/>
                  <w:marTop w:val="0"/>
                  <w:marBottom w:val="0"/>
                  <w:divBdr>
                    <w:top w:val="none" w:sz="0" w:space="0" w:color="auto"/>
                    <w:left w:val="none" w:sz="0" w:space="0" w:color="auto"/>
                    <w:bottom w:val="none" w:sz="0" w:space="0" w:color="auto"/>
                    <w:right w:val="none" w:sz="0" w:space="0" w:color="auto"/>
                  </w:divBdr>
                </w:div>
              </w:divsChild>
            </w:div>
            <w:div w:id="1723947235">
              <w:marLeft w:val="0"/>
              <w:marRight w:val="0"/>
              <w:marTop w:val="0"/>
              <w:marBottom w:val="0"/>
              <w:divBdr>
                <w:top w:val="none" w:sz="0" w:space="0" w:color="auto"/>
                <w:left w:val="none" w:sz="0" w:space="0" w:color="auto"/>
                <w:bottom w:val="none" w:sz="0" w:space="0" w:color="auto"/>
                <w:right w:val="none" w:sz="0" w:space="0" w:color="auto"/>
              </w:divBdr>
              <w:divsChild>
                <w:div w:id="600574879">
                  <w:marLeft w:val="0"/>
                  <w:marRight w:val="0"/>
                  <w:marTop w:val="0"/>
                  <w:marBottom w:val="0"/>
                  <w:divBdr>
                    <w:top w:val="none" w:sz="0" w:space="0" w:color="auto"/>
                    <w:left w:val="none" w:sz="0" w:space="0" w:color="auto"/>
                    <w:bottom w:val="none" w:sz="0" w:space="0" w:color="auto"/>
                    <w:right w:val="none" w:sz="0" w:space="0" w:color="auto"/>
                  </w:divBdr>
                </w:div>
              </w:divsChild>
            </w:div>
            <w:div w:id="868566940">
              <w:marLeft w:val="0"/>
              <w:marRight w:val="0"/>
              <w:marTop w:val="0"/>
              <w:marBottom w:val="0"/>
              <w:divBdr>
                <w:top w:val="none" w:sz="0" w:space="0" w:color="auto"/>
                <w:left w:val="none" w:sz="0" w:space="0" w:color="auto"/>
                <w:bottom w:val="none" w:sz="0" w:space="0" w:color="auto"/>
                <w:right w:val="none" w:sz="0" w:space="0" w:color="auto"/>
              </w:divBdr>
              <w:divsChild>
                <w:div w:id="67731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165144">
          <w:marLeft w:val="0"/>
          <w:marRight w:val="0"/>
          <w:marTop w:val="0"/>
          <w:marBottom w:val="0"/>
          <w:divBdr>
            <w:top w:val="none" w:sz="0" w:space="0" w:color="auto"/>
            <w:left w:val="none" w:sz="0" w:space="0" w:color="auto"/>
            <w:bottom w:val="none" w:sz="0" w:space="0" w:color="auto"/>
            <w:right w:val="none" w:sz="0" w:space="0" w:color="auto"/>
          </w:divBdr>
          <w:divsChild>
            <w:div w:id="894003000">
              <w:marLeft w:val="0"/>
              <w:marRight w:val="0"/>
              <w:marTop w:val="0"/>
              <w:marBottom w:val="0"/>
              <w:divBdr>
                <w:top w:val="none" w:sz="0" w:space="0" w:color="auto"/>
                <w:left w:val="none" w:sz="0" w:space="0" w:color="auto"/>
                <w:bottom w:val="none" w:sz="0" w:space="0" w:color="auto"/>
                <w:right w:val="none" w:sz="0" w:space="0" w:color="auto"/>
              </w:divBdr>
              <w:divsChild>
                <w:div w:id="34086412">
                  <w:marLeft w:val="0"/>
                  <w:marRight w:val="0"/>
                  <w:marTop w:val="0"/>
                  <w:marBottom w:val="0"/>
                  <w:divBdr>
                    <w:top w:val="none" w:sz="0" w:space="0" w:color="auto"/>
                    <w:left w:val="none" w:sz="0" w:space="0" w:color="auto"/>
                    <w:bottom w:val="none" w:sz="0" w:space="0" w:color="auto"/>
                    <w:right w:val="none" w:sz="0" w:space="0" w:color="auto"/>
                  </w:divBdr>
                </w:div>
              </w:divsChild>
            </w:div>
            <w:div w:id="279916900">
              <w:marLeft w:val="0"/>
              <w:marRight w:val="0"/>
              <w:marTop w:val="0"/>
              <w:marBottom w:val="0"/>
              <w:divBdr>
                <w:top w:val="none" w:sz="0" w:space="0" w:color="auto"/>
                <w:left w:val="none" w:sz="0" w:space="0" w:color="auto"/>
                <w:bottom w:val="none" w:sz="0" w:space="0" w:color="auto"/>
                <w:right w:val="none" w:sz="0" w:space="0" w:color="auto"/>
              </w:divBdr>
              <w:divsChild>
                <w:div w:id="2026857067">
                  <w:marLeft w:val="0"/>
                  <w:marRight w:val="0"/>
                  <w:marTop w:val="0"/>
                  <w:marBottom w:val="0"/>
                  <w:divBdr>
                    <w:top w:val="none" w:sz="0" w:space="0" w:color="auto"/>
                    <w:left w:val="none" w:sz="0" w:space="0" w:color="auto"/>
                    <w:bottom w:val="none" w:sz="0" w:space="0" w:color="auto"/>
                    <w:right w:val="none" w:sz="0" w:space="0" w:color="auto"/>
                  </w:divBdr>
                </w:div>
                <w:div w:id="206618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237581">
      <w:bodyDiv w:val="1"/>
      <w:marLeft w:val="0"/>
      <w:marRight w:val="0"/>
      <w:marTop w:val="0"/>
      <w:marBottom w:val="0"/>
      <w:divBdr>
        <w:top w:val="none" w:sz="0" w:space="0" w:color="auto"/>
        <w:left w:val="none" w:sz="0" w:space="0" w:color="auto"/>
        <w:bottom w:val="none" w:sz="0" w:space="0" w:color="auto"/>
        <w:right w:val="none" w:sz="0" w:space="0" w:color="auto"/>
      </w:divBdr>
      <w:divsChild>
        <w:div w:id="823279803">
          <w:marLeft w:val="0"/>
          <w:marRight w:val="0"/>
          <w:marTop w:val="0"/>
          <w:marBottom w:val="0"/>
          <w:divBdr>
            <w:top w:val="none" w:sz="0" w:space="0" w:color="auto"/>
            <w:left w:val="none" w:sz="0" w:space="0" w:color="auto"/>
            <w:bottom w:val="none" w:sz="0" w:space="0" w:color="auto"/>
            <w:right w:val="none" w:sz="0" w:space="0" w:color="auto"/>
          </w:divBdr>
          <w:divsChild>
            <w:div w:id="15156400">
              <w:marLeft w:val="0"/>
              <w:marRight w:val="0"/>
              <w:marTop w:val="0"/>
              <w:marBottom w:val="0"/>
              <w:divBdr>
                <w:top w:val="none" w:sz="0" w:space="0" w:color="auto"/>
                <w:left w:val="none" w:sz="0" w:space="0" w:color="auto"/>
                <w:bottom w:val="none" w:sz="0" w:space="0" w:color="auto"/>
                <w:right w:val="none" w:sz="0" w:space="0" w:color="auto"/>
              </w:divBdr>
              <w:divsChild>
                <w:div w:id="1100028396">
                  <w:marLeft w:val="0"/>
                  <w:marRight w:val="0"/>
                  <w:marTop w:val="0"/>
                  <w:marBottom w:val="0"/>
                  <w:divBdr>
                    <w:top w:val="none" w:sz="0" w:space="0" w:color="auto"/>
                    <w:left w:val="none" w:sz="0" w:space="0" w:color="auto"/>
                    <w:bottom w:val="none" w:sz="0" w:space="0" w:color="auto"/>
                    <w:right w:val="none" w:sz="0" w:space="0" w:color="auto"/>
                  </w:divBdr>
                </w:div>
              </w:divsChild>
            </w:div>
            <w:div w:id="1707028288">
              <w:marLeft w:val="0"/>
              <w:marRight w:val="0"/>
              <w:marTop w:val="0"/>
              <w:marBottom w:val="0"/>
              <w:divBdr>
                <w:top w:val="none" w:sz="0" w:space="0" w:color="auto"/>
                <w:left w:val="none" w:sz="0" w:space="0" w:color="auto"/>
                <w:bottom w:val="none" w:sz="0" w:space="0" w:color="auto"/>
                <w:right w:val="none" w:sz="0" w:space="0" w:color="auto"/>
              </w:divBdr>
              <w:divsChild>
                <w:div w:id="655258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097377">
          <w:marLeft w:val="0"/>
          <w:marRight w:val="0"/>
          <w:marTop w:val="0"/>
          <w:marBottom w:val="0"/>
          <w:divBdr>
            <w:top w:val="none" w:sz="0" w:space="0" w:color="auto"/>
            <w:left w:val="none" w:sz="0" w:space="0" w:color="auto"/>
            <w:bottom w:val="none" w:sz="0" w:space="0" w:color="auto"/>
            <w:right w:val="none" w:sz="0" w:space="0" w:color="auto"/>
          </w:divBdr>
          <w:divsChild>
            <w:div w:id="81725401">
              <w:marLeft w:val="0"/>
              <w:marRight w:val="0"/>
              <w:marTop w:val="0"/>
              <w:marBottom w:val="0"/>
              <w:divBdr>
                <w:top w:val="none" w:sz="0" w:space="0" w:color="auto"/>
                <w:left w:val="none" w:sz="0" w:space="0" w:color="auto"/>
                <w:bottom w:val="none" w:sz="0" w:space="0" w:color="auto"/>
                <w:right w:val="none" w:sz="0" w:space="0" w:color="auto"/>
              </w:divBdr>
              <w:divsChild>
                <w:div w:id="1756855173">
                  <w:marLeft w:val="0"/>
                  <w:marRight w:val="0"/>
                  <w:marTop w:val="0"/>
                  <w:marBottom w:val="0"/>
                  <w:divBdr>
                    <w:top w:val="none" w:sz="0" w:space="0" w:color="auto"/>
                    <w:left w:val="none" w:sz="0" w:space="0" w:color="auto"/>
                    <w:bottom w:val="none" w:sz="0" w:space="0" w:color="auto"/>
                    <w:right w:val="none" w:sz="0" w:space="0" w:color="auto"/>
                  </w:divBdr>
                </w:div>
                <w:div w:id="2034454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414406">
      <w:bodyDiv w:val="1"/>
      <w:marLeft w:val="0"/>
      <w:marRight w:val="0"/>
      <w:marTop w:val="0"/>
      <w:marBottom w:val="0"/>
      <w:divBdr>
        <w:top w:val="none" w:sz="0" w:space="0" w:color="auto"/>
        <w:left w:val="none" w:sz="0" w:space="0" w:color="auto"/>
        <w:bottom w:val="none" w:sz="0" w:space="0" w:color="auto"/>
        <w:right w:val="none" w:sz="0" w:space="0" w:color="auto"/>
      </w:divBdr>
      <w:divsChild>
        <w:div w:id="2118867547">
          <w:marLeft w:val="0"/>
          <w:marRight w:val="0"/>
          <w:marTop w:val="0"/>
          <w:marBottom w:val="0"/>
          <w:divBdr>
            <w:top w:val="none" w:sz="0" w:space="0" w:color="auto"/>
            <w:left w:val="none" w:sz="0" w:space="0" w:color="auto"/>
            <w:bottom w:val="none" w:sz="0" w:space="0" w:color="auto"/>
            <w:right w:val="none" w:sz="0" w:space="0" w:color="auto"/>
          </w:divBdr>
          <w:divsChild>
            <w:div w:id="1677490709">
              <w:marLeft w:val="0"/>
              <w:marRight w:val="0"/>
              <w:marTop w:val="0"/>
              <w:marBottom w:val="0"/>
              <w:divBdr>
                <w:top w:val="none" w:sz="0" w:space="0" w:color="auto"/>
                <w:left w:val="none" w:sz="0" w:space="0" w:color="auto"/>
                <w:bottom w:val="none" w:sz="0" w:space="0" w:color="auto"/>
                <w:right w:val="none" w:sz="0" w:space="0" w:color="auto"/>
              </w:divBdr>
              <w:divsChild>
                <w:div w:id="592589246">
                  <w:marLeft w:val="0"/>
                  <w:marRight w:val="0"/>
                  <w:marTop w:val="0"/>
                  <w:marBottom w:val="0"/>
                  <w:divBdr>
                    <w:top w:val="none" w:sz="0" w:space="0" w:color="auto"/>
                    <w:left w:val="none" w:sz="0" w:space="0" w:color="auto"/>
                    <w:bottom w:val="none" w:sz="0" w:space="0" w:color="auto"/>
                    <w:right w:val="none" w:sz="0" w:space="0" w:color="auto"/>
                  </w:divBdr>
                </w:div>
              </w:divsChild>
            </w:div>
            <w:div w:id="362706692">
              <w:marLeft w:val="0"/>
              <w:marRight w:val="0"/>
              <w:marTop w:val="0"/>
              <w:marBottom w:val="0"/>
              <w:divBdr>
                <w:top w:val="none" w:sz="0" w:space="0" w:color="auto"/>
                <w:left w:val="none" w:sz="0" w:space="0" w:color="auto"/>
                <w:bottom w:val="none" w:sz="0" w:space="0" w:color="auto"/>
                <w:right w:val="none" w:sz="0" w:space="0" w:color="auto"/>
              </w:divBdr>
              <w:divsChild>
                <w:div w:id="541752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793998">
          <w:marLeft w:val="0"/>
          <w:marRight w:val="0"/>
          <w:marTop w:val="0"/>
          <w:marBottom w:val="0"/>
          <w:divBdr>
            <w:top w:val="none" w:sz="0" w:space="0" w:color="auto"/>
            <w:left w:val="none" w:sz="0" w:space="0" w:color="auto"/>
            <w:bottom w:val="none" w:sz="0" w:space="0" w:color="auto"/>
            <w:right w:val="none" w:sz="0" w:space="0" w:color="auto"/>
          </w:divBdr>
          <w:divsChild>
            <w:div w:id="356737376">
              <w:marLeft w:val="0"/>
              <w:marRight w:val="0"/>
              <w:marTop w:val="0"/>
              <w:marBottom w:val="0"/>
              <w:divBdr>
                <w:top w:val="none" w:sz="0" w:space="0" w:color="auto"/>
                <w:left w:val="none" w:sz="0" w:space="0" w:color="auto"/>
                <w:bottom w:val="none" w:sz="0" w:space="0" w:color="auto"/>
                <w:right w:val="none" w:sz="0" w:space="0" w:color="auto"/>
              </w:divBdr>
              <w:divsChild>
                <w:div w:id="1828127765">
                  <w:marLeft w:val="0"/>
                  <w:marRight w:val="0"/>
                  <w:marTop w:val="0"/>
                  <w:marBottom w:val="0"/>
                  <w:divBdr>
                    <w:top w:val="none" w:sz="0" w:space="0" w:color="auto"/>
                    <w:left w:val="none" w:sz="0" w:space="0" w:color="auto"/>
                    <w:bottom w:val="none" w:sz="0" w:space="0" w:color="auto"/>
                    <w:right w:val="none" w:sz="0" w:space="0" w:color="auto"/>
                  </w:divBdr>
                </w:div>
              </w:divsChild>
            </w:div>
            <w:div w:id="1886409154">
              <w:marLeft w:val="0"/>
              <w:marRight w:val="0"/>
              <w:marTop w:val="0"/>
              <w:marBottom w:val="0"/>
              <w:divBdr>
                <w:top w:val="none" w:sz="0" w:space="0" w:color="auto"/>
                <w:left w:val="none" w:sz="0" w:space="0" w:color="auto"/>
                <w:bottom w:val="none" w:sz="0" w:space="0" w:color="auto"/>
                <w:right w:val="none" w:sz="0" w:space="0" w:color="auto"/>
              </w:divBdr>
              <w:divsChild>
                <w:div w:id="1039479231">
                  <w:marLeft w:val="0"/>
                  <w:marRight w:val="0"/>
                  <w:marTop w:val="0"/>
                  <w:marBottom w:val="0"/>
                  <w:divBdr>
                    <w:top w:val="none" w:sz="0" w:space="0" w:color="auto"/>
                    <w:left w:val="none" w:sz="0" w:space="0" w:color="auto"/>
                    <w:bottom w:val="none" w:sz="0" w:space="0" w:color="auto"/>
                    <w:right w:val="none" w:sz="0" w:space="0" w:color="auto"/>
                  </w:divBdr>
                </w:div>
                <w:div w:id="50046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901157">
      <w:bodyDiv w:val="1"/>
      <w:marLeft w:val="0"/>
      <w:marRight w:val="0"/>
      <w:marTop w:val="0"/>
      <w:marBottom w:val="0"/>
      <w:divBdr>
        <w:top w:val="none" w:sz="0" w:space="0" w:color="auto"/>
        <w:left w:val="none" w:sz="0" w:space="0" w:color="auto"/>
        <w:bottom w:val="none" w:sz="0" w:space="0" w:color="auto"/>
        <w:right w:val="none" w:sz="0" w:space="0" w:color="auto"/>
      </w:divBdr>
      <w:divsChild>
        <w:div w:id="2006087768">
          <w:marLeft w:val="0"/>
          <w:marRight w:val="0"/>
          <w:marTop w:val="0"/>
          <w:marBottom w:val="0"/>
          <w:divBdr>
            <w:top w:val="none" w:sz="0" w:space="0" w:color="auto"/>
            <w:left w:val="none" w:sz="0" w:space="0" w:color="auto"/>
            <w:bottom w:val="none" w:sz="0" w:space="0" w:color="auto"/>
            <w:right w:val="none" w:sz="0" w:space="0" w:color="auto"/>
          </w:divBdr>
          <w:divsChild>
            <w:div w:id="1189102053">
              <w:marLeft w:val="0"/>
              <w:marRight w:val="0"/>
              <w:marTop w:val="0"/>
              <w:marBottom w:val="0"/>
              <w:divBdr>
                <w:top w:val="none" w:sz="0" w:space="0" w:color="auto"/>
                <w:left w:val="none" w:sz="0" w:space="0" w:color="auto"/>
                <w:bottom w:val="none" w:sz="0" w:space="0" w:color="auto"/>
                <w:right w:val="none" w:sz="0" w:space="0" w:color="auto"/>
              </w:divBdr>
              <w:divsChild>
                <w:div w:id="143347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6</Pages>
  <Words>1320</Words>
  <Characters>7526</Characters>
  <Application>Microsoft Macintosh Word</Application>
  <DocSecurity>0</DocSecurity>
  <Lines>62</Lines>
  <Paragraphs>17</Paragraphs>
  <ScaleCrop>false</ScaleCrop>
  <Company/>
  <LinksUpToDate>false</LinksUpToDate>
  <CharactersWithSpaces>8829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Honnold</dc:creator>
  <cp:keywords/>
  <dc:description/>
  <cp:lastModifiedBy>Jennifer  Honnold</cp:lastModifiedBy>
  <cp:revision>1</cp:revision>
  <dcterms:created xsi:type="dcterms:W3CDTF">2015-10-26T02:41:00Z</dcterms:created>
  <dcterms:modified xsi:type="dcterms:W3CDTF">2015-10-26T03:08:00Z</dcterms:modified>
</cp:coreProperties>
</file>